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9E" w:rsidRDefault="00AC069E" w:rsidP="00AC069E">
      <w:pPr>
        <w:spacing w:after="0" w:line="240" w:lineRule="auto"/>
        <w:jc w:val="center"/>
        <w:rPr>
          <w:rFonts w:ascii="Times New Roman" w:eastAsia="Times New Roman" w:hAnsi="Times New Roman" w:cs="Times New Roman"/>
          <w:sz w:val="28"/>
          <w:szCs w:val="28"/>
        </w:rPr>
      </w:pPr>
      <w:r w:rsidRPr="00804817">
        <w:rPr>
          <w:rFonts w:ascii="Times New Roman" w:eastAsia="Times New Roman" w:hAnsi="Times New Roman" w:cs="Times New Roman"/>
          <w:sz w:val="28"/>
          <w:szCs w:val="28"/>
        </w:rPr>
        <w:t>АННОТАЦИЯ К РАБОЧЕЙ ПРОГРАММЕ</w:t>
      </w:r>
    </w:p>
    <w:p w:rsidR="00AC069E" w:rsidRPr="00804817" w:rsidRDefault="00AC069E" w:rsidP="00AC069E">
      <w:pPr>
        <w:spacing w:after="0" w:line="240" w:lineRule="auto"/>
        <w:jc w:val="center"/>
        <w:rPr>
          <w:rFonts w:ascii="Times New Roman" w:eastAsia="Times New Roman" w:hAnsi="Times New Roman" w:cs="Times New Roman"/>
          <w:sz w:val="28"/>
          <w:szCs w:val="28"/>
        </w:rPr>
      </w:pPr>
    </w:p>
    <w:tbl>
      <w:tblPr>
        <w:tblStyle w:val="a3"/>
        <w:tblW w:w="10349" w:type="dxa"/>
        <w:tblInd w:w="-856" w:type="dxa"/>
        <w:tblLook w:val="04A0"/>
      </w:tblPr>
      <w:tblGrid>
        <w:gridCol w:w="2411"/>
        <w:gridCol w:w="7938"/>
      </w:tblGrid>
      <w:tr w:rsidR="00AC069E" w:rsidTr="008A3927">
        <w:tc>
          <w:tcPr>
            <w:tcW w:w="2411" w:type="dxa"/>
          </w:tcPr>
          <w:p w:rsidR="00AC069E" w:rsidRPr="001441CF" w:rsidRDefault="00AC069E" w:rsidP="008A3927">
            <w:pPr>
              <w:rPr>
                <w:rFonts w:ascii="Times New Roman" w:eastAsia="Times New Roman" w:hAnsi="Times New Roman" w:cs="Times New Roman"/>
                <w:sz w:val="24"/>
                <w:szCs w:val="24"/>
              </w:rPr>
            </w:pPr>
            <w:r w:rsidRPr="001441CF">
              <w:rPr>
                <w:rFonts w:ascii="Times New Roman" w:eastAsia="Times New Roman" w:hAnsi="Times New Roman" w:cs="Times New Roman"/>
                <w:sz w:val="24"/>
                <w:szCs w:val="24"/>
              </w:rPr>
              <w:t>Учебный предмет</w:t>
            </w:r>
          </w:p>
          <w:p w:rsidR="00AC069E" w:rsidRPr="001441CF" w:rsidRDefault="00AC069E" w:rsidP="008A3927">
            <w:pPr>
              <w:rPr>
                <w:rFonts w:ascii="Times New Roman" w:eastAsia="Times New Roman" w:hAnsi="Times New Roman" w:cs="Times New Roman"/>
                <w:sz w:val="24"/>
                <w:szCs w:val="24"/>
              </w:rPr>
            </w:pPr>
          </w:p>
        </w:tc>
        <w:tc>
          <w:tcPr>
            <w:tcW w:w="7938" w:type="dxa"/>
          </w:tcPr>
          <w:p w:rsidR="00AC069E" w:rsidRPr="001441CF" w:rsidRDefault="00AC069E" w:rsidP="008A3927">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r>
      <w:tr w:rsidR="00AC069E" w:rsidTr="008A3927">
        <w:tc>
          <w:tcPr>
            <w:tcW w:w="2411" w:type="dxa"/>
          </w:tcPr>
          <w:p w:rsidR="00AC069E" w:rsidRPr="001441CF" w:rsidRDefault="00AC069E" w:rsidP="008A3927">
            <w:pPr>
              <w:rPr>
                <w:rFonts w:ascii="Times New Roman" w:eastAsia="Times New Roman" w:hAnsi="Times New Roman" w:cs="Times New Roman"/>
                <w:sz w:val="24"/>
                <w:szCs w:val="24"/>
              </w:rPr>
            </w:pPr>
            <w:r w:rsidRPr="001441CF">
              <w:rPr>
                <w:rFonts w:ascii="Times New Roman" w:eastAsia="Times New Roman" w:hAnsi="Times New Roman" w:cs="Times New Roman"/>
                <w:sz w:val="24"/>
                <w:szCs w:val="24"/>
              </w:rPr>
              <w:t>Уровень образования</w:t>
            </w:r>
          </w:p>
        </w:tc>
        <w:tc>
          <w:tcPr>
            <w:tcW w:w="7938" w:type="dxa"/>
          </w:tcPr>
          <w:p w:rsidR="00AC069E" w:rsidRPr="001441CF" w:rsidRDefault="00AC069E" w:rsidP="008A39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w:t>
            </w:r>
            <w:r w:rsidRPr="001441CF">
              <w:rPr>
                <w:rFonts w:ascii="Times New Roman" w:eastAsia="Times New Roman" w:hAnsi="Times New Roman" w:cs="Times New Roman"/>
                <w:sz w:val="24"/>
                <w:szCs w:val="24"/>
              </w:rPr>
              <w:t xml:space="preserve"> общее образование</w:t>
            </w:r>
          </w:p>
        </w:tc>
      </w:tr>
      <w:tr w:rsidR="00AC069E" w:rsidTr="008A3927">
        <w:tc>
          <w:tcPr>
            <w:tcW w:w="2411" w:type="dxa"/>
          </w:tcPr>
          <w:p w:rsidR="00AC069E" w:rsidRPr="001441CF" w:rsidRDefault="00AC069E" w:rsidP="008A3927">
            <w:pPr>
              <w:rPr>
                <w:rFonts w:ascii="Times New Roman" w:eastAsia="Times New Roman" w:hAnsi="Times New Roman" w:cs="Times New Roman"/>
                <w:sz w:val="24"/>
                <w:szCs w:val="24"/>
              </w:rPr>
            </w:pPr>
            <w:r w:rsidRPr="001441CF">
              <w:rPr>
                <w:rFonts w:ascii="Times New Roman" w:eastAsia="Times New Roman" w:hAnsi="Times New Roman" w:cs="Times New Roman"/>
                <w:sz w:val="24"/>
                <w:szCs w:val="24"/>
              </w:rPr>
              <w:t>Срок реализации программы</w:t>
            </w:r>
          </w:p>
        </w:tc>
        <w:tc>
          <w:tcPr>
            <w:tcW w:w="7938" w:type="dxa"/>
          </w:tcPr>
          <w:p w:rsidR="00AC069E" w:rsidRPr="00AC069E" w:rsidRDefault="00AC069E" w:rsidP="00AC069E">
            <w:pPr>
              <w:rPr>
                <w:rFonts w:ascii="Times New Roman" w:eastAsia="Times New Roman" w:hAnsi="Times New Roman" w:cs="Times New Roman"/>
                <w:sz w:val="24"/>
                <w:szCs w:val="24"/>
              </w:rPr>
            </w:pPr>
            <w:r w:rsidRPr="00AC069E">
              <w:rPr>
                <w:rFonts w:ascii="Times New Roman" w:eastAsia="Times New Roman" w:hAnsi="Times New Roman" w:cs="Times New Roman"/>
                <w:sz w:val="24"/>
                <w:szCs w:val="24"/>
              </w:rPr>
              <w:t>2 года (10-11 классы)</w:t>
            </w:r>
          </w:p>
        </w:tc>
      </w:tr>
      <w:tr w:rsidR="00AC069E" w:rsidTr="008A3927">
        <w:tc>
          <w:tcPr>
            <w:tcW w:w="2411" w:type="dxa"/>
          </w:tcPr>
          <w:p w:rsidR="00AC069E" w:rsidRPr="001441CF" w:rsidRDefault="00AC069E" w:rsidP="008A3927">
            <w:pPr>
              <w:rPr>
                <w:rFonts w:ascii="Times New Roman" w:eastAsia="Times New Roman" w:hAnsi="Times New Roman" w:cs="Times New Roman"/>
                <w:sz w:val="24"/>
                <w:szCs w:val="24"/>
              </w:rPr>
            </w:pPr>
            <w:r w:rsidRPr="001441CF">
              <w:rPr>
                <w:rFonts w:ascii="Times New Roman" w:eastAsia="Times New Roman" w:hAnsi="Times New Roman" w:cs="Times New Roman"/>
                <w:sz w:val="24"/>
                <w:szCs w:val="24"/>
              </w:rPr>
              <w:t>Документы, регламентирующие разработку программы</w:t>
            </w:r>
          </w:p>
        </w:tc>
        <w:tc>
          <w:tcPr>
            <w:tcW w:w="7938" w:type="dxa"/>
          </w:tcPr>
          <w:p w:rsidR="00A81123" w:rsidRPr="00A81123" w:rsidRDefault="00A81123" w:rsidP="00A81123">
            <w:pPr>
              <w:pStyle w:val="2"/>
              <w:numPr>
                <w:ilvl w:val="0"/>
                <w:numId w:val="20"/>
              </w:numPr>
              <w:tabs>
                <w:tab w:val="left" w:pos="219"/>
              </w:tabs>
              <w:ind w:left="0" w:firstLine="0"/>
              <w:jc w:val="both"/>
              <w:outlineLvl w:val="1"/>
              <w:rPr>
                <w:b w:val="0"/>
                <w:sz w:val="24"/>
                <w:szCs w:val="24"/>
              </w:rPr>
            </w:pPr>
            <w:r w:rsidRPr="00A81123">
              <w:rPr>
                <w:b w:val="0"/>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AC069E" w:rsidRPr="00AC069E" w:rsidRDefault="00A81123" w:rsidP="00A81123">
            <w:pPr>
              <w:jc w:val="both"/>
              <w:rPr>
                <w:rFonts w:ascii="Times New Roman" w:hAnsi="Times New Roman" w:cs="Times New Roman"/>
                <w:sz w:val="24"/>
                <w:szCs w:val="24"/>
              </w:rPr>
            </w:pPr>
            <w:r w:rsidRPr="00A81123">
              <w:rPr>
                <w:rFonts w:ascii="Times New Roman" w:hAnsi="Times New Roman" w:cs="Times New Roman"/>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tc>
      </w:tr>
      <w:tr w:rsidR="00AC069E" w:rsidTr="008A3927">
        <w:tc>
          <w:tcPr>
            <w:tcW w:w="2411" w:type="dxa"/>
          </w:tcPr>
          <w:p w:rsidR="00AC069E" w:rsidRPr="001441CF" w:rsidRDefault="00AC069E" w:rsidP="008A3927">
            <w:pPr>
              <w:rPr>
                <w:rFonts w:ascii="Times New Roman" w:eastAsia="Times New Roman" w:hAnsi="Times New Roman" w:cs="Times New Roman"/>
                <w:sz w:val="24"/>
                <w:szCs w:val="24"/>
              </w:rPr>
            </w:pPr>
            <w:r w:rsidRPr="001441CF">
              <w:rPr>
                <w:rFonts w:ascii="Times New Roman" w:eastAsia="Times New Roman" w:hAnsi="Times New Roman" w:cs="Times New Roman"/>
                <w:sz w:val="24"/>
                <w:szCs w:val="24"/>
              </w:rPr>
              <w:t>УМК</w:t>
            </w:r>
          </w:p>
        </w:tc>
        <w:tc>
          <w:tcPr>
            <w:tcW w:w="7938" w:type="dxa"/>
          </w:tcPr>
          <w:p w:rsidR="00AC069E" w:rsidRPr="00AC069E" w:rsidRDefault="00AC069E" w:rsidP="008A3927">
            <w:pPr>
              <w:rPr>
                <w:rFonts w:ascii="Times New Roman" w:eastAsia="Times New Roman" w:hAnsi="Times New Roman" w:cs="Times New Roman"/>
                <w:sz w:val="24"/>
                <w:szCs w:val="24"/>
              </w:rPr>
            </w:pPr>
            <w:r w:rsidRPr="00AC069E">
              <w:rPr>
                <w:rFonts w:ascii="Times New Roman" w:hAnsi="Times New Roman" w:cs="Times New Roman"/>
                <w:sz w:val="24"/>
                <w:szCs w:val="24"/>
              </w:rPr>
              <w:t>Литература: учебник для 10</w:t>
            </w:r>
            <w:r>
              <w:rPr>
                <w:rFonts w:ascii="Times New Roman" w:hAnsi="Times New Roman" w:cs="Times New Roman"/>
                <w:sz w:val="24"/>
                <w:szCs w:val="24"/>
              </w:rPr>
              <w:t>-11 классов</w:t>
            </w:r>
            <w:r w:rsidRPr="00AC069E">
              <w:rPr>
                <w:rFonts w:ascii="Times New Roman" w:hAnsi="Times New Roman" w:cs="Times New Roman"/>
                <w:sz w:val="24"/>
                <w:szCs w:val="24"/>
              </w:rPr>
              <w:t xml:space="preserve"> общеобразовательных организаций. Базовый уровень: в 2 ч. / С.А. Зинин, В.И.Захаров. – 5-е изд. – М.: ООО «Русское слово – учебник», 2018 г.</w:t>
            </w:r>
          </w:p>
        </w:tc>
      </w:tr>
      <w:tr w:rsidR="00AC069E" w:rsidTr="008A3927">
        <w:tc>
          <w:tcPr>
            <w:tcW w:w="2411" w:type="dxa"/>
          </w:tcPr>
          <w:p w:rsidR="00AC069E" w:rsidRPr="001441CF" w:rsidRDefault="00AC069E" w:rsidP="008A3927">
            <w:pPr>
              <w:rPr>
                <w:rFonts w:ascii="Times New Roman" w:eastAsia="Times New Roman" w:hAnsi="Times New Roman" w:cs="Times New Roman"/>
                <w:sz w:val="24"/>
                <w:szCs w:val="24"/>
              </w:rPr>
            </w:pPr>
            <w:r w:rsidRPr="001441CF">
              <w:rPr>
                <w:rFonts w:ascii="Times New Roman" w:eastAsia="Times New Roman" w:hAnsi="Times New Roman" w:cs="Times New Roman"/>
                <w:sz w:val="24"/>
                <w:szCs w:val="24"/>
              </w:rPr>
              <w:t xml:space="preserve">Цели изучения учебного </w:t>
            </w:r>
          </w:p>
          <w:p w:rsidR="00AC069E" w:rsidRPr="001441CF" w:rsidRDefault="00AC069E" w:rsidP="008A3927">
            <w:pPr>
              <w:rPr>
                <w:rFonts w:ascii="Times New Roman" w:eastAsia="Times New Roman" w:hAnsi="Times New Roman" w:cs="Times New Roman"/>
                <w:sz w:val="24"/>
                <w:szCs w:val="24"/>
              </w:rPr>
            </w:pPr>
            <w:r w:rsidRPr="001441CF">
              <w:rPr>
                <w:rFonts w:ascii="Times New Roman" w:eastAsia="Times New Roman" w:hAnsi="Times New Roman" w:cs="Times New Roman"/>
                <w:sz w:val="24"/>
                <w:szCs w:val="24"/>
              </w:rPr>
              <w:t>предмета</w:t>
            </w:r>
          </w:p>
        </w:tc>
        <w:tc>
          <w:tcPr>
            <w:tcW w:w="7938" w:type="dxa"/>
          </w:tcPr>
          <w:p w:rsidR="00AC069E" w:rsidRPr="00AC069E" w:rsidRDefault="00E20068" w:rsidP="00E20068">
            <w:pPr>
              <w:ind w:firstLine="708"/>
              <w:jc w:val="both"/>
              <w:rPr>
                <w:rFonts w:ascii="Times New Roman" w:hAnsi="Times New Roman" w:cs="Times New Roman"/>
                <w:sz w:val="24"/>
                <w:szCs w:val="24"/>
              </w:rPr>
            </w:pPr>
            <w:r w:rsidRPr="00E20068">
              <w:rPr>
                <w:rFonts w:ascii="Times New Roman" w:hAnsi="Times New Roman" w:cs="Times New Roman"/>
                <w:sz w:val="24"/>
                <w:szCs w:val="24"/>
              </w:rPr>
              <w:t xml:space="preserve">Цели изучения учебного предмета «Литература» на уровне среднего общего образования состоят в создании условий для </w:t>
            </w:r>
            <w:proofErr w:type="spellStart"/>
            <w:r w:rsidRPr="00E20068">
              <w:rPr>
                <w:rFonts w:ascii="Times New Roman" w:hAnsi="Times New Roman" w:cs="Times New Roman"/>
                <w:sz w:val="24"/>
                <w:szCs w:val="24"/>
              </w:rPr>
              <w:t>сформированности</w:t>
            </w:r>
            <w:proofErr w:type="spellEnd"/>
            <w:r w:rsidRPr="00E20068">
              <w:rPr>
                <w:rFonts w:ascii="Times New Roman" w:hAnsi="Times New Roman" w:cs="Times New Roman"/>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созданий условий для развития ценностно-смысловой сферы личности на основе высоких этических идеалов; осознания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на уровне среднего общего образования и сформулированных в ФГОС СОО. </w:t>
            </w:r>
          </w:p>
        </w:tc>
      </w:tr>
      <w:tr w:rsidR="00AC069E" w:rsidTr="008A3927">
        <w:tc>
          <w:tcPr>
            <w:tcW w:w="2411" w:type="dxa"/>
          </w:tcPr>
          <w:p w:rsidR="00AC069E" w:rsidRPr="001441CF" w:rsidRDefault="00AC069E" w:rsidP="008A3927">
            <w:pPr>
              <w:rPr>
                <w:sz w:val="24"/>
                <w:szCs w:val="24"/>
              </w:rPr>
            </w:pPr>
            <w:r w:rsidRPr="001441CF">
              <w:rPr>
                <w:rFonts w:ascii="Times New Roman" w:eastAsia="Times New Roman" w:hAnsi="Times New Roman" w:cs="Times New Roman"/>
                <w:sz w:val="24"/>
                <w:szCs w:val="24"/>
              </w:rPr>
              <w:t>Задачи изучения учебного предмета</w:t>
            </w:r>
          </w:p>
        </w:tc>
        <w:tc>
          <w:tcPr>
            <w:tcW w:w="7938" w:type="dxa"/>
          </w:tcPr>
          <w:p w:rsidR="00E20068" w:rsidRPr="00E20068" w:rsidRDefault="00E20068" w:rsidP="00E20068">
            <w:pPr>
              <w:ind w:firstLine="708"/>
              <w:jc w:val="both"/>
              <w:rPr>
                <w:rFonts w:ascii="Times New Roman" w:hAnsi="Times New Roman" w:cs="Times New Roman"/>
                <w:sz w:val="24"/>
                <w:szCs w:val="24"/>
              </w:rPr>
            </w:pPr>
            <w:r w:rsidRPr="00E20068">
              <w:rPr>
                <w:rFonts w:ascii="Times New Roman" w:hAnsi="Times New Roman" w:cs="Times New Roman"/>
                <w:sz w:val="24"/>
                <w:szCs w:val="24"/>
              </w:rPr>
              <w:t xml:space="preserve">Задачи, связанные с  созданием условий для формирования чувства причастности к отечественным традициям и осознания исторической преемственности поколений, включения в  языковое пространство русской культуры, воспитания ценностного отношения к  литературе как неотъемлемой части культуры, состоят в  создании условий для приобщения старшеклассников к  лучшим образцам русской и  зарубежной литературы второй половины ХIХ — начала ХХI века, воспитания уважения к отечественной классической литературе как </w:t>
            </w:r>
            <w:proofErr w:type="spellStart"/>
            <w:r w:rsidRPr="00E20068">
              <w:rPr>
                <w:rFonts w:ascii="Times New Roman" w:hAnsi="Times New Roman" w:cs="Times New Roman"/>
                <w:sz w:val="24"/>
                <w:szCs w:val="24"/>
              </w:rPr>
              <w:t>социокультурному</w:t>
            </w:r>
            <w:proofErr w:type="spellEnd"/>
            <w:r w:rsidRPr="00E20068">
              <w:rPr>
                <w:rFonts w:ascii="Times New Roman" w:hAnsi="Times New Roman" w:cs="Times New Roman"/>
                <w:sz w:val="24"/>
                <w:szCs w:val="24"/>
              </w:rPr>
              <w:t xml:space="preserve"> и эстетическому феномену, освоения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20068" w:rsidRPr="00E20068" w:rsidRDefault="00E20068" w:rsidP="00E20068">
            <w:pPr>
              <w:ind w:firstLine="708"/>
              <w:jc w:val="both"/>
              <w:rPr>
                <w:rFonts w:ascii="Times New Roman" w:hAnsi="Times New Roman" w:cs="Times New Roman"/>
                <w:sz w:val="24"/>
                <w:szCs w:val="24"/>
              </w:rPr>
            </w:pPr>
            <w:r w:rsidRPr="00E20068">
              <w:rPr>
                <w:rFonts w:ascii="Times New Roman" w:hAnsi="Times New Roman" w:cs="Times New Roman"/>
                <w:sz w:val="24"/>
                <w:szCs w:val="24"/>
              </w:rPr>
              <w:lastRenderedPageBreak/>
              <w:t xml:space="preserve">Задачи, связанные с  созданием условий для формирования устойчивого интереса к чтению как средству познания отечественной и других культур, уважительного отношения к ним, приобщения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создание условий для формирования потребности в  </w:t>
            </w:r>
            <w:proofErr w:type="spellStart"/>
            <w:r w:rsidRPr="00E20068">
              <w:rPr>
                <w:rFonts w:ascii="Times New Roman" w:hAnsi="Times New Roman" w:cs="Times New Roman"/>
                <w:sz w:val="24"/>
                <w:szCs w:val="24"/>
              </w:rPr>
              <w:t>досуговом</w:t>
            </w:r>
            <w:proofErr w:type="spellEnd"/>
            <w:r w:rsidRPr="00E20068">
              <w:rPr>
                <w:rFonts w:ascii="Times New Roman" w:hAnsi="Times New Roman" w:cs="Times New Roman"/>
                <w:sz w:val="24"/>
                <w:szCs w:val="24"/>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rsidR="00E20068" w:rsidRPr="00E20068" w:rsidRDefault="00E20068" w:rsidP="00E20068">
            <w:pPr>
              <w:ind w:firstLine="708"/>
              <w:jc w:val="both"/>
              <w:rPr>
                <w:rFonts w:ascii="Times New Roman" w:hAnsi="Times New Roman" w:cs="Times New Roman"/>
                <w:sz w:val="24"/>
                <w:szCs w:val="24"/>
              </w:rPr>
            </w:pPr>
            <w:r w:rsidRPr="00E20068">
              <w:rPr>
                <w:rFonts w:ascii="Times New Roman" w:hAnsi="Times New Roman" w:cs="Times New Roman"/>
                <w:sz w:val="24"/>
                <w:szCs w:val="24"/>
              </w:rPr>
              <w:t xml:space="preserve">Задачи, связанные с созданием условий для воспитания читательских качеств и овладения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созданием условий для развития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созданием условий для выявления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C069E" w:rsidRPr="00E20068" w:rsidRDefault="00E20068" w:rsidP="00E20068">
            <w:pPr>
              <w:ind w:firstLine="708"/>
              <w:jc w:val="both"/>
            </w:pPr>
            <w:r w:rsidRPr="00E20068">
              <w:rPr>
                <w:rFonts w:ascii="Times New Roman" w:hAnsi="Times New Roman" w:cs="Times New Roman"/>
                <w:sz w:val="24"/>
                <w:szCs w:val="24"/>
              </w:rPr>
              <w:t>Задачи, связанные с созданием условий для осознания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tc>
      </w:tr>
      <w:tr w:rsidR="00AC069E" w:rsidTr="008A3927">
        <w:tc>
          <w:tcPr>
            <w:tcW w:w="2411" w:type="dxa"/>
          </w:tcPr>
          <w:p w:rsidR="00AC069E" w:rsidRPr="001441CF" w:rsidRDefault="00AC069E" w:rsidP="008A3927">
            <w:pPr>
              <w:rPr>
                <w:sz w:val="24"/>
                <w:szCs w:val="24"/>
              </w:rPr>
            </w:pPr>
            <w:r w:rsidRPr="001441CF">
              <w:rPr>
                <w:rFonts w:ascii="Times New Roman" w:eastAsia="Times New Roman" w:hAnsi="Times New Roman" w:cs="Times New Roman"/>
                <w:sz w:val="24"/>
                <w:szCs w:val="24"/>
              </w:rPr>
              <w:lastRenderedPageBreak/>
              <w:t>Место в учебном плане</w:t>
            </w:r>
          </w:p>
        </w:tc>
        <w:tc>
          <w:tcPr>
            <w:tcW w:w="7938" w:type="dxa"/>
          </w:tcPr>
          <w:p w:rsidR="00AC069E" w:rsidRPr="001441CF" w:rsidRDefault="00AC069E" w:rsidP="008A3927">
            <w:pPr>
              <w:pStyle w:val="Pa9"/>
              <w:spacing w:line="240" w:lineRule="auto"/>
              <w:ind w:firstLine="220"/>
              <w:jc w:val="both"/>
              <w:rPr>
                <w:rFonts w:ascii="Times New Roman" w:hAnsi="Times New Roman" w:cs="Times New Roman"/>
                <w:color w:val="000000"/>
              </w:rPr>
            </w:pPr>
            <w:r w:rsidRPr="001441CF">
              <w:rPr>
                <w:rFonts w:ascii="Times New Roman" w:hAnsi="Times New Roman" w:cs="Times New Roman"/>
                <w:color w:val="000000"/>
              </w:rPr>
              <w:t>Учебный предмет «Литература» входит в предметную область «Русский язык и литература» и является обязательным для из</w:t>
            </w:r>
            <w:r w:rsidRPr="001441CF">
              <w:rPr>
                <w:rFonts w:ascii="Times New Roman" w:hAnsi="Times New Roman" w:cs="Times New Roman"/>
                <w:color w:val="000000"/>
              </w:rPr>
              <w:softHyphen/>
              <w:t>учения.</w:t>
            </w:r>
            <w:r>
              <w:rPr>
                <w:rFonts w:ascii="Times New Roman" w:hAnsi="Times New Roman" w:cs="Times New Roman"/>
                <w:color w:val="000000"/>
              </w:rPr>
              <w:t xml:space="preserve"> </w:t>
            </w:r>
            <w:r w:rsidRPr="001441CF">
              <w:rPr>
                <w:rFonts w:ascii="Times New Roman" w:hAnsi="Times New Roman" w:cs="Times New Roman"/>
                <w:color w:val="000000"/>
              </w:rPr>
              <w:t>Учебный предмет «Литература» преемственен по отно</w:t>
            </w:r>
            <w:r w:rsidRPr="001441CF">
              <w:rPr>
                <w:rFonts w:ascii="Times New Roman" w:hAnsi="Times New Roman" w:cs="Times New Roman"/>
                <w:color w:val="000000"/>
              </w:rPr>
              <w:softHyphen/>
              <w:t>шению к предмету «Литературное чтение».</w:t>
            </w:r>
          </w:p>
          <w:p w:rsidR="00AC069E" w:rsidRPr="001441CF" w:rsidRDefault="00AC069E" w:rsidP="00AC069E">
            <w:pPr>
              <w:rPr>
                <w:rFonts w:ascii="Times New Roman" w:hAnsi="Times New Roman" w:cs="Times New Roman"/>
                <w:sz w:val="24"/>
                <w:szCs w:val="24"/>
              </w:rPr>
            </w:pPr>
            <w:r w:rsidRPr="001441C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10, 11</w:t>
            </w:r>
            <w:r w:rsidRPr="001441CF">
              <w:rPr>
                <w:rFonts w:ascii="Times New Roman" w:hAnsi="Times New Roman" w:cs="Times New Roman"/>
                <w:color w:val="000000"/>
                <w:sz w:val="24"/>
                <w:szCs w:val="24"/>
              </w:rPr>
              <w:t xml:space="preserve"> классах на изучение предмета отводится 3 часа в не</w:t>
            </w:r>
            <w:r w:rsidRPr="001441CF">
              <w:rPr>
                <w:rFonts w:ascii="Times New Roman" w:hAnsi="Times New Roman" w:cs="Times New Roman"/>
                <w:color w:val="000000"/>
                <w:sz w:val="24"/>
                <w:szCs w:val="24"/>
              </w:rPr>
              <w:softHyphen/>
              <w:t>делю.</w:t>
            </w:r>
            <w:r>
              <w:rPr>
                <w:rFonts w:ascii="Times New Roman" w:hAnsi="Times New Roman" w:cs="Times New Roman"/>
                <w:color w:val="000000"/>
                <w:sz w:val="24"/>
                <w:szCs w:val="24"/>
              </w:rPr>
              <w:t xml:space="preserve"> </w:t>
            </w:r>
            <w:r w:rsidRPr="001441CF">
              <w:rPr>
                <w:rFonts w:ascii="Times New Roman" w:hAnsi="Times New Roman" w:cs="Times New Roman"/>
                <w:color w:val="000000"/>
                <w:sz w:val="24"/>
                <w:szCs w:val="24"/>
              </w:rPr>
              <w:t>Суммарно изучение ли</w:t>
            </w:r>
            <w:r w:rsidRPr="001441CF">
              <w:rPr>
                <w:rFonts w:ascii="Times New Roman" w:hAnsi="Times New Roman" w:cs="Times New Roman"/>
                <w:color w:val="000000"/>
                <w:sz w:val="24"/>
                <w:szCs w:val="24"/>
              </w:rPr>
              <w:softHyphen/>
              <w:t xml:space="preserve">тературы на уровне </w:t>
            </w:r>
            <w:r>
              <w:rPr>
                <w:rFonts w:ascii="Times New Roman" w:hAnsi="Times New Roman" w:cs="Times New Roman"/>
                <w:color w:val="000000"/>
                <w:sz w:val="24"/>
                <w:szCs w:val="24"/>
              </w:rPr>
              <w:t>среднего</w:t>
            </w:r>
            <w:r w:rsidRPr="001441CF">
              <w:rPr>
                <w:rFonts w:ascii="Times New Roman" w:hAnsi="Times New Roman" w:cs="Times New Roman"/>
                <w:color w:val="000000"/>
                <w:sz w:val="24"/>
                <w:szCs w:val="24"/>
              </w:rPr>
              <w:t xml:space="preserve"> общего образования по програм</w:t>
            </w:r>
            <w:r w:rsidRPr="001441CF">
              <w:rPr>
                <w:rFonts w:ascii="Times New Roman" w:hAnsi="Times New Roman" w:cs="Times New Roman"/>
                <w:color w:val="000000"/>
                <w:sz w:val="24"/>
                <w:szCs w:val="24"/>
              </w:rPr>
              <w:softHyphen/>
              <w:t xml:space="preserve">мам основного общего образования рассчитано на </w:t>
            </w:r>
            <w:r>
              <w:rPr>
                <w:rFonts w:ascii="Times New Roman" w:hAnsi="Times New Roman" w:cs="Times New Roman"/>
                <w:color w:val="000000"/>
                <w:sz w:val="24"/>
                <w:szCs w:val="24"/>
              </w:rPr>
              <w:t>204</w:t>
            </w:r>
            <w:r w:rsidRPr="001441CF">
              <w:rPr>
                <w:rFonts w:ascii="Times New Roman" w:hAnsi="Times New Roman" w:cs="Times New Roman"/>
                <w:color w:val="000000"/>
                <w:sz w:val="24"/>
                <w:szCs w:val="24"/>
              </w:rPr>
              <w:t xml:space="preserve"> часа в со</w:t>
            </w:r>
            <w:r w:rsidRPr="001441CF">
              <w:rPr>
                <w:rFonts w:ascii="Times New Roman" w:hAnsi="Times New Roman" w:cs="Times New Roman"/>
                <w:color w:val="000000"/>
                <w:sz w:val="24"/>
                <w:szCs w:val="24"/>
              </w:rPr>
              <w:softHyphen/>
              <w:t>ответствии со всеми вариантами учебных планов.</w:t>
            </w:r>
          </w:p>
        </w:tc>
      </w:tr>
      <w:tr w:rsidR="00AC069E" w:rsidTr="008A3927">
        <w:tc>
          <w:tcPr>
            <w:tcW w:w="2411" w:type="dxa"/>
          </w:tcPr>
          <w:p w:rsidR="00AC069E" w:rsidRPr="001441CF" w:rsidRDefault="00AC069E" w:rsidP="008A3927">
            <w:pPr>
              <w:rPr>
                <w:rFonts w:ascii="Times New Roman" w:eastAsia="Times New Roman" w:hAnsi="Times New Roman" w:cs="Times New Roman"/>
                <w:sz w:val="24"/>
                <w:szCs w:val="24"/>
              </w:rPr>
            </w:pPr>
            <w:r w:rsidRPr="001441CF">
              <w:rPr>
                <w:rFonts w:ascii="Times New Roman" w:eastAsia="Times New Roman" w:hAnsi="Times New Roman" w:cs="Times New Roman"/>
                <w:sz w:val="24"/>
                <w:szCs w:val="24"/>
              </w:rPr>
              <w:t>Разделы рабочей программы</w:t>
            </w:r>
          </w:p>
        </w:tc>
        <w:tc>
          <w:tcPr>
            <w:tcW w:w="7938" w:type="dxa"/>
          </w:tcPr>
          <w:p w:rsidR="00AC069E" w:rsidRPr="001A3ED6" w:rsidRDefault="00043D45" w:rsidP="00043D45">
            <w:pPr>
              <w:autoSpaceDE w:val="0"/>
              <w:autoSpaceDN w:val="0"/>
              <w:adjustRightInd w:val="0"/>
              <w:rPr>
                <w:rFonts w:ascii="Times New Roman" w:hAnsi="Times New Roman" w:cs="Times New Roman"/>
                <w:b/>
                <w:sz w:val="24"/>
                <w:szCs w:val="24"/>
              </w:rPr>
            </w:pPr>
            <w:r w:rsidRPr="001A3ED6">
              <w:rPr>
                <w:rFonts w:ascii="Times New Roman" w:hAnsi="Times New Roman" w:cs="Times New Roman"/>
                <w:b/>
                <w:sz w:val="24"/>
                <w:szCs w:val="24"/>
              </w:rPr>
              <w:t>10 класс:</w:t>
            </w:r>
          </w:p>
          <w:p w:rsidR="00043D45" w:rsidRPr="00043D45" w:rsidRDefault="00043D45" w:rsidP="00043D45">
            <w:pPr>
              <w:autoSpaceDE w:val="0"/>
              <w:autoSpaceDN w:val="0"/>
              <w:adjustRightInd w:val="0"/>
              <w:rPr>
                <w:rFonts w:ascii="Times New Roman" w:hAnsi="Times New Roman" w:cs="Times New Roman"/>
                <w:sz w:val="24"/>
                <w:szCs w:val="24"/>
              </w:rPr>
            </w:pPr>
            <w:r w:rsidRPr="00043D45">
              <w:rPr>
                <w:rFonts w:ascii="Times New Roman" w:hAnsi="Times New Roman" w:cs="Times New Roman"/>
                <w:sz w:val="24"/>
                <w:szCs w:val="24"/>
              </w:rPr>
              <w:t xml:space="preserve">Литература второй половины XIX века </w:t>
            </w:r>
          </w:p>
          <w:p w:rsidR="00043D45" w:rsidRPr="00043D45" w:rsidRDefault="00043D45" w:rsidP="00043D45">
            <w:pPr>
              <w:autoSpaceDE w:val="0"/>
              <w:autoSpaceDN w:val="0"/>
              <w:adjustRightInd w:val="0"/>
              <w:rPr>
                <w:rFonts w:ascii="Times New Roman" w:hAnsi="Times New Roman" w:cs="Times New Roman"/>
                <w:sz w:val="24"/>
                <w:szCs w:val="24"/>
              </w:rPr>
            </w:pPr>
            <w:r w:rsidRPr="00043D45">
              <w:rPr>
                <w:rFonts w:ascii="Times New Roman" w:hAnsi="Times New Roman" w:cs="Times New Roman"/>
                <w:sz w:val="24"/>
                <w:szCs w:val="24"/>
              </w:rPr>
              <w:t>Литература народов России</w:t>
            </w:r>
          </w:p>
          <w:p w:rsidR="00043D45" w:rsidRPr="00043D45" w:rsidRDefault="00043D45" w:rsidP="00043D45">
            <w:pPr>
              <w:autoSpaceDE w:val="0"/>
              <w:autoSpaceDN w:val="0"/>
              <w:adjustRightInd w:val="0"/>
              <w:rPr>
                <w:rFonts w:ascii="Times New Roman" w:hAnsi="Times New Roman" w:cs="Times New Roman"/>
                <w:sz w:val="24"/>
                <w:szCs w:val="24"/>
              </w:rPr>
            </w:pPr>
            <w:r w:rsidRPr="00043D45">
              <w:rPr>
                <w:rFonts w:ascii="Times New Roman" w:hAnsi="Times New Roman" w:cs="Times New Roman"/>
                <w:sz w:val="24"/>
                <w:szCs w:val="24"/>
              </w:rPr>
              <w:t>Зарубежная литература</w:t>
            </w:r>
          </w:p>
          <w:p w:rsidR="00043D45" w:rsidRPr="00043D45" w:rsidRDefault="00043D45" w:rsidP="00043D45">
            <w:pPr>
              <w:autoSpaceDE w:val="0"/>
              <w:autoSpaceDN w:val="0"/>
              <w:adjustRightInd w:val="0"/>
              <w:rPr>
                <w:rFonts w:ascii="Times New Roman" w:hAnsi="Times New Roman" w:cs="Times New Roman"/>
                <w:sz w:val="24"/>
                <w:szCs w:val="24"/>
              </w:rPr>
            </w:pPr>
            <w:r w:rsidRPr="00043D45">
              <w:rPr>
                <w:rFonts w:ascii="Times New Roman" w:hAnsi="Times New Roman" w:cs="Times New Roman"/>
                <w:sz w:val="24"/>
                <w:szCs w:val="24"/>
              </w:rPr>
              <w:t>Повторение изученного за курс 10 класса</w:t>
            </w:r>
          </w:p>
          <w:p w:rsidR="00043D45" w:rsidRPr="001A3ED6" w:rsidRDefault="00043D45" w:rsidP="00043D45">
            <w:pPr>
              <w:autoSpaceDE w:val="0"/>
              <w:autoSpaceDN w:val="0"/>
              <w:adjustRightInd w:val="0"/>
              <w:rPr>
                <w:rFonts w:ascii="Times New Roman" w:hAnsi="Times New Roman" w:cs="Times New Roman"/>
                <w:b/>
                <w:sz w:val="24"/>
                <w:szCs w:val="24"/>
              </w:rPr>
            </w:pPr>
            <w:r w:rsidRPr="001A3ED6">
              <w:rPr>
                <w:rFonts w:ascii="Times New Roman" w:hAnsi="Times New Roman" w:cs="Times New Roman"/>
                <w:b/>
                <w:sz w:val="24"/>
                <w:szCs w:val="24"/>
              </w:rPr>
              <w:lastRenderedPageBreak/>
              <w:t>11 класс:</w:t>
            </w:r>
          </w:p>
          <w:p w:rsidR="00043D45" w:rsidRPr="00043D45" w:rsidRDefault="00043D45" w:rsidP="00043D45">
            <w:pPr>
              <w:autoSpaceDE w:val="0"/>
              <w:autoSpaceDN w:val="0"/>
              <w:adjustRightInd w:val="0"/>
              <w:rPr>
                <w:rFonts w:ascii="Times New Roman" w:hAnsi="Times New Roman" w:cs="Times New Roman"/>
                <w:sz w:val="24"/>
                <w:szCs w:val="24"/>
              </w:rPr>
            </w:pPr>
            <w:r w:rsidRPr="00043D45">
              <w:rPr>
                <w:rFonts w:ascii="Times New Roman" w:hAnsi="Times New Roman" w:cs="Times New Roman"/>
                <w:sz w:val="24"/>
                <w:szCs w:val="24"/>
              </w:rPr>
              <w:t>Литература конца XIX — начала ХХ века</w:t>
            </w:r>
          </w:p>
          <w:p w:rsidR="00043D45" w:rsidRPr="00043D45" w:rsidRDefault="00043D45" w:rsidP="00043D45">
            <w:pPr>
              <w:autoSpaceDE w:val="0"/>
              <w:autoSpaceDN w:val="0"/>
              <w:adjustRightInd w:val="0"/>
              <w:rPr>
                <w:rFonts w:ascii="Times New Roman" w:hAnsi="Times New Roman" w:cs="Times New Roman"/>
                <w:sz w:val="24"/>
                <w:szCs w:val="24"/>
              </w:rPr>
            </w:pPr>
            <w:r w:rsidRPr="00043D45">
              <w:rPr>
                <w:rFonts w:ascii="Times New Roman" w:hAnsi="Times New Roman" w:cs="Times New Roman"/>
                <w:sz w:val="24"/>
                <w:szCs w:val="24"/>
              </w:rPr>
              <w:t>Литература ХХ века</w:t>
            </w:r>
          </w:p>
          <w:p w:rsidR="00043D45" w:rsidRPr="00043D45" w:rsidRDefault="00043D45" w:rsidP="00043D45">
            <w:pPr>
              <w:autoSpaceDE w:val="0"/>
              <w:autoSpaceDN w:val="0"/>
              <w:adjustRightInd w:val="0"/>
              <w:rPr>
                <w:rFonts w:ascii="Times New Roman" w:hAnsi="Times New Roman" w:cs="Times New Roman"/>
                <w:sz w:val="24"/>
                <w:szCs w:val="24"/>
              </w:rPr>
            </w:pPr>
            <w:r w:rsidRPr="00043D45">
              <w:rPr>
                <w:rFonts w:ascii="Times New Roman" w:hAnsi="Times New Roman" w:cs="Times New Roman"/>
                <w:sz w:val="24"/>
                <w:szCs w:val="24"/>
              </w:rPr>
              <w:t>Литература народов России</w:t>
            </w:r>
          </w:p>
          <w:p w:rsidR="00043D45" w:rsidRPr="00DD5CDB" w:rsidRDefault="00043D45" w:rsidP="00043D45">
            <w:pPr>
              <w:autoSpaceDE w:val="0"/>
              <w:autoSpaceDN w:val="0"/>
              <w:adjustRightInd w:val="0"/>
              <w:rPr>
                <w:rFonts w:ascii="Times New Roman" w:hAnsi="Times New Roman" w:cs="Times New Roman"/>
                <w:sz w:val="24"/>
                <w:szCs w:val="24"/>
              </w:rPr>
            </w:pPr>
            <w:r w:rsidRPr="00043D45">
              <w:rPr>
                <w:rFonts w:ascii="Times New Roman" w:hAnsi="Times New Roman" w:cs="Times New Roman"/>
                <w:sz w:val="24"/>
                <w:szCs w:val="24"/>
              </w:rPr>
              <w:t>Зарубежная литература</w:t>
            </w:r>
          </w:p>
        </w:tc>
      </w:tr>
      <w:tr w:rsidR="00AC069E" w:rsidRPr="007B193A" w:rsidTr="008A3927">
        <w:tc>
          <w:tcPr>
            <w:tcW w:w="2411" w:type="dxa"/>
          </w:tcPr>
          <w:p w:rsidR="00AC069E" w:rsidRPr="00DD5CDB" w:rsidRDefault="00AC069E" w:rsidP="008A3927">
            <w:pPr>
              <w:rPr>
                <w:rFonts w:ascii="Times New Roman" w:eastAsia="Times New Roman" w:hAnsi="Times New Roman" w:cs="Times New Roman"/>
                <w:sz w:val="24"/>
                <w:szCs w:val="24"/>
              </w:rPr>
            </w:pPr>
            <w:r w:rsidRPr="00DD5CDB">
              <w:rPr>
                <w:rFonts w:ascii="Times New Roman" w:eastAsia="Times New Roman" w:hAnsi="Times New Roman" w:cs="Times New Roman"/>
                <w:sz w:val="24"/>
                <w:szCs w:val="24"/>
              </w:rPr>
              <w:lastRenderedPageBreak/>
              <w:t>Планируемые результаты</w:t>
            </w:r>
          </w:p>
        </w:tc>
        <w:tc>
          <w:tcPr>
            <w:tcW w:w="7938" w:type="dxa"/>
          </w:tcPr>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sz w:val="24"/>
                <w:szCs w:val="24"/>
              </w:rPr>
              <w:t xml:space="preserve">Изучение литературы на уровне среднего общего образования направлено на достижение обучающимися следующих личностных, </w:t>
            </w:r>
            <w:proofErr w:type="spellStart"/>
            <w:r w:rsidRPr="00181FD1">
              <w:rPr>
                <w:rFonts w:ascii="Times New Roman" w:hAnsi="Times New Roman" w:cs="Times New Roman"/>
                <w:sz w:val="24"/>
                <w:szCs w:val="24"/>
              </w:rPr>
              <w:t>метапредметных</w:t>
            </w:r>
            <w:proofErr w:type="spellEnd"/>
            <w:r w:rsidRPr="00181FD1">
              <w:rPr>
                <w:rFonts w:ascii="Times New Roman" w:hAnsi="Times New Roman" w:cs="Times New Roman"/>
                <w:sz w:val="24"/>
                <w:szCs w:val="24"/>
              </w:rPr>
              <w:t xml:space="preserve"> и предметных результатов освоения учебного предмета. </w:t>
            </w:r>
          </w:p>
          <w:p w:rsidR="00181FD1" w:rsidRDefault="00181FD1" w:rsidP="00181FD1">
            <w:pPr>
              <w:shd w:val="clear" w:color="auto" w:fill="FFFFFF"/>
              <w:jc w:val="both"/>
              <w:rPr>
                <w:rFonts w:ascii="Times New Roman" w:hAnsi="Times New Roman" w:cs="Times New Roman"/>
                <w:b/>
                <w:sz w:val="24"/>
                <w:szCs w:val="24"/>
              </w:rPr>
            </w:pPr>
            <w:r w:rsidRPr="00181FD1">
              <w:rPr>
                <w:rFonts w:ascii="Times New Roman" w:hAnsi="Times New Roman" w:cs="Times New Roman"/>
                <w:b/>
                <w:sz w:val="24"/>
                <w:szCs w:val="24"/>
              </w:rPr>
              <w:t xml:space="preserve">Личностные результаты </w:t>
            </w:r>
          </w:p>
          <w:p w:rsidR="00940C30" w:rsidRPr="00940C30" w:rsidRDefault="00940C30" w:rsidP="00940C30">
            <w:pPr>
              <w:shd w:val="clear" w:color="auto" w:fill="FFFFFF"/>
              <w:ind w:firstLine="708"/>
              <w:jc w:val="both"/>
              <w:rPr>
                <w:rFonts w:ascii="Times New Roman" w:hAnsi="Times New Roman" w:cs="Times New Roman"/>
                <w:sz w:val="24"/>
                <w:szCs w:val="24"/>
              </w:rPr>
            </w:pPr>
            <w:r w:rsidRPr="00940C30">
              <w:rPr>
                <w:rFonts w:ascii="Times New Roman" w:hAnsi="Times New Roman" w:cs="Times New Roman"/>
                <w:sz w:val="24"/>
                <w:szCs w:val="24"/>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940C30">
              <w:rPr>
                <w:rFonts w:ascii="Times New Roman" w:hAnsi="Times New Roman" w:cs="Times New Roman"/>
                <w:sz w:val="24"/>
                <w:szCs w:val="24"/>
              </w:rPr>
              <w:t>социокультурными</w:t>
            </w:r>
            <w:proofErr w:type="spellEnd"/>
            <w:r w:rsidRPr="00940C30">
              <w:rPr>
                <w:rFonts w:ascii="Times New Roman" w:hAnsi="Times New Roman" w:cs="Times New Roman"/>
                <w:sz w:val="24"/>
                <w:szCs w:val="24"/>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Личностные результаты освоения обучающимися содержания федеральной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940C30" w:rsidRPr="00940C30" w:rsidRDefault="00940C30" w:rsidP="00940C30">
            <w:pPr>
              <w:pStyle w:val="a4"/>
              <w:numPr>
                <w:ilvl w:val="0"/>
                <w:numId w:val="19"/>
              </w:numPr>
              <w:shd w:val="clear" w:color="auto" w:fill="FFFFFF"/>
              <w:jc w:val="both"/>
              <w:rPr>
                <w:rFonts w:ascii="Times New Roman" w:hAnsi="Times New Roman" w:cs="Times New Roman"/>
                <w:i/>
                <w:sz w:val="24"/>
                <w:szCs w:val="24"/>
              </w:rPr>
            </w:pPr>
            <w:r w:rsidRPr="00940C30">
              <w:rPr>
                <w:rFonts w:ascii="Times New Roman" w:hAnsi="Times New Roman" w:cs="Times New Roman"/>
                <w:i/>
                <w:sz w:val="24"/>
                <w:szCs w:val="24"/>
              </w:rPr>
              <w:t xml:space="preserve">Гражданского воспитания: </w:t>
            </w:r>
          </w:p>
          <w:p w:rsidR="00940C30" w:rsidRPr="00940C30" w:rsidRDefault="00940C30" w:rsidP="00940C30">
            <w:pPr>
              <w:shd w:val="clear" w:color="auto" w:fill="FFFFFF"/>
              <w:jc w:val="both"/>
              <w:rPr>
                <w:rFonts w:ascii="Times New Roman" w:hAnsi="Times New Roman" w:cs="Times New Roman"/>
                <w:sz w:val="24"/>
                <w:szCs w:val="24"/>
              </w:rPr>
            </w:pPr>
            <w:r w:rsidRPr="00940C30">
              <w:rPr>
                <w:rFonts w:ascii="Times New Roman" w:hAnsi="Times New Roman" w:cs="Times New Roman"/>
                <w:sz w:val="24"/>
                <w:szCs w:val="24"/>
              </w:rPr>
              <w:t xml:space="preserve">создание условий для </w:t>
            </w:r>
            <w:proofErr w:type="spellStart"/>
            <w:r w:rsidRPr="00940C30">
              <w:rPr>
                <w:rFonts w:ascii="Times New Roman" w:hAnsi="Times New Roman" w:cs="Times New Roman"/>
                <w:sz w:val="24"/>
                <w:szCs w:val="24"/>
              </w:rPr>
              <w:t>сформированности</w:t>
            </w:r>
            <w:proofErr w:type="spellEnd"/>
            <w:r w:rsidRPr="00940C30">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осознания своих конституционных прав и  обязанностей, уважение закона и правопорядка; принятия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готовности противостоять идеологии экстремизма, национализма, ксенофобии, дискриминации по социальным, религиозным, расовым, национальным признакам; готовности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 умения взаимодействовать с социальными институтами в соответствии с их функциями и назначением; готовности к гуманитарной и волонтёрской деятельности. </w:t>
            </w:r>
          </w:p>
          <w:p w:rsidR="00940C30" w:rsidRPr="00940C30" w:rsidRDefault="00940C30" w:rsidP="00940C30">
            <w:pPr>
              <w:pStyle w:val="a4"/>
              <w:numPr>
                <w:ilvl w:val="0"/>
                <w:numId w:val="19"/>
              </w:numPr>
              <w:shd w:val="clear" w:color="auto" w:fill="FFFFFF"/>
              <w:jc w:val="both"/>
              <w:rPr>
                <w:rFonts w:ascii="Times New Roman" w:hAnsi="Times New Roman" w:cs="Times New Roman"/>
                <w:i/>
                <w:sz w:val="24"/>
                <w:szCs w:val="24"/>
              </w:rPr>
            </w:pPr>
            <w:r w:rsidRPr="00940C30">
              <w:rPr>
                <w:rFonts w:ascii="Times New Roman" w:hAnsi="Times New Roman" w:cs="Times New Roman"/>
                <w:i/>
                <w:sz w:val="24"/>
                <w:szCs w:val="24"/>
              </w:rPr>
              <w:t xml:space="preserve">Патриотического воспитания: </w:t>
            </w:r>
          </w:p>
          <w:p w:rsidR="00940C30" w:rsidRPr="00940C30" w:rsidRDefault="00940C30" w:rsidP="00940C30">
            <w:pPr>
              <w:shd w:val="clear" w:color="auto" w:fill="FFFFFF"/>
              <w:jc w:val="both"/>
              <w:rPr>
                <w:rFonts w:ascii="Times New Roman" w:hAnsi="Times New Roman" w:cs="Times New Roman"/>
                <w:sz w:val="24"/>
                <w:szCs w:val="24"/>
              </w:rPr>
            </w:pPr>
            <w:r w:rsidRPr="00940C30">
              <w:rPr>
                <w:rFonts w:ascii="Times New Roman" w:hAnsi="Times New Roman" w:cs="Times New Roman"/>
                <w:sz w:val="24"/>
                <w:szCs w:val="24"/>
              </w:rPr>
              <w:t xml:space="preserve">создание условий для </w:t>
            </w:r>
            <w:proofErr w:type="spellStart"/>
            <w:r w:rsidRPr="00940C30">
              <w:rPr>
                <w:rFonts w:ascii="Times New Roman" w:hAnsi="Times New Roman" w:cs="Times New Roman"/>
                <w:sz w:val="24"/>
                <w:szCs w:val="24"/>
              </w:rPr>
              <w:t>сформированности</w:t>
            </w:r>
            <w:proofErr w:type="spellEnd"/>
            <w:r w:rsidRPr="00940C30">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w:t>
            </w:r>
            <w:r w:rsidRPr="00940C30">
              <w:rPr>
                <w:rFonts w:ascii="Times New Roman" w:hAnsi="Times New Roman" w:cs="Times New Roman"/>
                <w:sz w:val="24"/>
                <w:szCs w:val="24"/>
              </w:rPr>
              <w:lastRenderedPageBreak/>
              <w:t xml:space="preserve">литературы, а также литератур народов России; ценностного отношения к  государственным символам, историческому и  природному наследию, памятникам, традициям  народов России, внимания к  их воплощению в  литературе,  а  также достижениям России в  науке, искусстве, спорте, технологиях, труде, отражённым в художественных произведениях; идейной убеждённости, готовности к  служению и  защите Отечества, ответственности за его судьбу, в том числе воспитанных на примерах из литературы. </w:t>
            </w:r>
          </w:p>
          <w:p w:rsidR="00940C30" w:rsidRPr="00940C30" w:rsidRDefault="00940C30" w:rsidP="00940C30">
            <w:pPr>
              <w:pStyle w:val="a4"/>
              <w:numPr>
                <w:ilvl w:val="0"/>
                <w:numId w:val="19"/>
              </w:numPr>
              <w:shd w:val="clear" w:color="auto" w:fill="FFFFFF"/>
              <w:jc w:val="both"/>
              <w:rPr>
                <w:rFonts w:ascii="Times New Roman" w:hAnsi="Times New Roman" w:cs="Times New Roman"/>
                <w:i/>
                <w:sz w:val="24"/>
                <w:szCs w:val="24"/>
              </w:rPr>
            </w:pPr>
            <w:r w:rsidRPr="00940C30">
              <w:rPr>
                <w:rFonts w:ascii="Times New Roman" w:hAnsi="Times New Roman" w:cs="Times New Roman"/>
                <w:i/>
                <w:sz w:val="24"/>
                <w:szCs w:val="24"/>
              </w:rPr>
              <w:t xml:space="preserve">Духовно-нравственного воспитания: </w:t>
            </w:r>
          </w:p>
          <w:p w:rsidR="00940C30" w:rsidRPr="00940C30" w:rsidRDefault="00940C30" w:rsidP="00940C30">
            <w:pPr>
              <w:shd w:val="clear" w:color="auto" w:fill="FFFFFF"/>
              <w:jc w:val="both"/>
              <w:rPr>
                <w:rFonts w:ascii="Times New Roman" w:hAnsi="Times New Roman" w:cs="Times New Roman"/>
                <w:sz w:val="24"/>
                <w:szCs w:val="24"/>
              </w:rPr>
            </w:pPr>
            <w:r w:rsidRPr="00940C30">
              <w:rPr>
                <w:rFonts w:ascii="Times New Roman" w:hAnsi="Times New Roman" w:cs="Times New Roman"/>
                <w:sz w:val="24"/>
                <w:szCs w:val="24"/>
              </w:rPr>
              <w:t xml:space="preserve">создание условий для осознания духовных ценностей российского народа; </w:t>
            </w:r>
            <w:proofErr w:type="spellStart"/>
            <w:r w:rsidRPr="00940C30">
              <w:rPr>
                <w:rFonts w:ascii="Times New Roman" w:hAnsi="Times New Roman" w:cs="Times New Roman"/>
                <w:sz w:val="24"/>
                <w:szCs w:val="24"/>
              </w:rPr>
              <w:t>сформированности</w:t>
            </w:r>
            <w:proofErr w:type="spellEnd"/>
            <w:r w:rsidRPr="00940C30">
              <w:rPr>
                <w:rFonts w:ascii="Times New Roman" w:hAnsi="Times New Roman" w:cs="Times New Roman"/>
                <w:sz w:val="24"/>
                <w:szCs w:val="24"/>
              </w:rPr>
              <w:t xml:space="preserve"> нравственного сознания, этического поведения; способности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осознания личного вклада в построение устойчивого будущего; ответственного отношения к  своим родителям, создания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w:t>
            </w:r>
          </w:p>
          <w:p w:rsidR="00940C30" w:rsidRPr="00940C30" w:rsidRDefault="00940C30" w:rsidP="00940C30">
            <w:pPr>
              <w:pStyle w:val="a4"/>
              <w:numPr>
                <w:ilvl w:val="0"/>
                <w:numId w:val="19"/>
              </w:numPr>
              <w:shd w:val="clear" w:color="auto" w:fill="FFFFFF"/>
              <w:jc w:val="both"/>
              <w:rPr>
                <w:rFonts w:ascii="Times New Roman" w:hAnsi="Times New Roman" w:cs="Times New Roman"/>
                <w:i/>
                <w:sz w:val="24"/>
                <w:szCs w:val="24"/>
              </w:rPr>
            </w:pPr>
            <w:r w:rsidRPr="00940C30">
              <w:rPr>
                <w:rFonts w:ascii="Times New Roman" w:hAnsi="Times New Roman" w:cs="Times New Roman"/>
                <w:i/>
                <w:sz w:val="24"/>
                <w:szCs w:val="24"/>
              </w:rPr>
              <w:t xml:space="preserve">Эстетического воспитания: </w:t>
            </w:r>
          </w:p>
          <w:p w:rsidR="00940C30" w:rsidRPr="00940C30" w:rsidRDefault="00940C30" w:rsidP="00940C30">
            <w:pPr>
              <w:shd w:val="clear" w:color="auto" w:fill="FFFFFF"/>
              <w:jc w:val="both"/>
              <w:rPr>
                <w:rFonts w:ascii="Times New Roman" w:hAnsi="Times New Roman" w:cs="Times New Roman"/>
                <w:sz w:val="24"/>
                <w:szCs w:val="24"/>
              </w:rPr>
            </w:pPr>
            <w:r w:rsidRPr="00940C30">
              <w:rPr>
                <w:rFonts w:ascii="Times New Roman" w:hAnsi="Times New Roman" w:cs="Times New Roman"/>
                <w:sz w:val="24"/>
                <w:szCs w:val="24"/>
              </w:rPr>
              <w:t xml:space="preserve">создание условий для воспитания эстетического отношения к миру, включая эстетику быта, научного и  технического творчества, спорта, труда, общественных отношений; способности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убеждённости в значимости для личности и общества отечественного и  мирового искусства, этнических культурных традиций и устного народного творчества; готовности к  самовыражению в  разных видах искусства, стремления проявлять качества творческой личности, в  том числе при выполнении творческих работ по литературе. </w:t>
            </w:r>
          </w:p>
          <w:p w:rsidR="00940C30" w:rsidRPr="00940C30" w:rsidRDefault="00940C30" w:rsidP="00940C30">
            <w:pPr>
              <w:pStyle w:val="a4"/>
              <w:numPr>
                <w:ilvl w:val="0"/>
                <w:numId w:val="19"/>
              </w:numPr>
              <w:shd w:val="clear" w:color="auto" w:fill="FFFFFF"/>
              <w:jc w:val="both"/>
              <w:rPr>
                <w:rFonts w:ascii="Times New Roman" w:hAnsi="Times New Roman" w:cs="Times New Roman"/>
                <w:i/>
                <w:sz w:val="24"/>
                <w:szCs w:val="24"/>
              </w:rPr>
            </w:pPr>
            <w:r w:rsidRPr="00940C30">
              <w:rPr>
                <w:rFonts w:ascii="Times New Roman" w:hAnsi="Times New Roman" w:cs="Times New Roman"/>
                <w:i/>
                <w:sz w:val="24"/>
                <w:szCs w:val="24"/>
              </w:rPr>
              <w:t xml:space="preserve">Физического воспитания: </w:t>
            </w:r>
          </w:p>
          <w:p w:rsidR="00940C30" w:rsidRPr="00940C30" w:rsidRDefault="00940C30" w:rsidP="00940C30">
            <w:pPr>
              <w:shd w:val="clear" w:color="auto" w:fill="FFFFFF"/>
              <w:jc w:val="both"/>
              <w:rPr>
                <w:rFonts w:ascii="Times New Roman" w:hAnsi="Times New Roman" w:cs="Times New Roman"/>
                <w:sz w:val="24"/>
                <w:szCs w:val="24"/>
              </w:rPr>
            </w:pPr>
            <w:r w:rsidRPr="00940C30">
              <w:rPr>
                <w:rFonts w:ascii="Times New Roman" w:hAnsi="Times New Roman" w:cs="Times New Roman"/>
                <w:sz w:val="24"/>
                <w:szCs w:val="24"/>
              </w:rPr>
              <w:t xml:space="preserve">создание условий для </w:t>
            </w:r>
            <w:proofErr w:type="spellStart"/>
            <w:r w:rsidRPr="00940C30">
              <w:rPr>
                <w:rFonts w:ascii="Times New Roman" w:hAnsi="Times New Roman" w:cs="Times New Roman"/>
                <w:sz w:val="24"/>
                <w:szCs w:val="24"/>
              </w:rPr>
              <w:t>сформированности</w:t>
            </w:r>
            <w:proofErr w:type="spellEnd"/>
            <w:r w:rsidRPr="00940C30">
              <w:rPr>
                <w:rFonts w:ascii="Times New Roman" w:hAnsi="Times New Roman" w:cs="Times New Roman"/>
                <w:sz w:val="24"/>
                <w:szCs w:val="24"/>
              </w:rPr>
              <w:t xml:space="preserve"> здорового и  безопасного образа жизни, ответственного отношения к своему здоровью; потребности в  физическом совершенствовании, занятиях спортивно-оздоровительной деятельностью; активного неприятия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940C30" w:rsidRPr="00940C30" w:rsidRDefault="00940C30" w:rsidP="00940C30">
            <w:pPr>
              <w:pStyle w:val="a4"/>
              <w:numPr>
                <w:ilvl w:val="0"/>
                <w:numId w:val="19"/>
              </w:numPr>
              <w:shd w:val="clear" w:color="auto" w:fill="FFFFFF"/>
              <w:jc w:val="both"/>
              <w:rPr>
                <w:rFonts w:ascii="Times New Roman" w:hAnsi="Times New Roman" w:cs="Times New Roman"/>
                <w:i/>
                <w:sz w:val="24"/>
                <w:szCs w:val="24"/>
              </w:rPr>
            </w:pPr>
            <w:r w:rsidRPr="00940C30">
              <w:rPr>
                <w:rFonts w:ascii="Times New Roman" w:hAnsi="Times New Roman" w:cs="Times New Roman"/>
                <w:i/>
                <w:sz w:val="24"/>
                <w:szCs w:val="24"/>
              </w:rPr>
              <w:t xml:space="preserve">Трудового воспитания: </w:t>
            </w:r>
          </w:p>
          <w:p w:rsidR="00940C30" w:rsidRPr="00940C30" w:rsidRDefault="00940C30" w:rsidP="00940C30">
            <w:pPr>
              <w:shd w:val="clear" w:color="auto" w:fill="FFFFFF"/>
              <w:jc w:val="both"/>
              <w:rPr>
                <w:rFonts w:ascii="Times New Roman" w:hAnsi="Times New Roman" w:cs="Times New Roman"/>
                <w:sz w:val="24"/>
                <w:szCs w:val="24"/>
              </w:rPr>
            </w:pPr>
            <w:r w:rsidRPr="00940C30">
              <w:rPr>
                <w:rFonts w:ascii="Times New Roman" w:hAnsi="Times New Roman" w:cs="Times New Roman"/>
                <w:sz w:val="24"/>
                <w:szCs w:val="24"/>
              </w:rPr>
              <w:t xml:space="preserve">создание условий для готовности к  труду, осознания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готовности к  активной деятельности технологической и  социальной направленности, способности инициировать, планировать и самостоятельно выполнять такую деятельность в процессе литературного образования; создание условий для развития интереса к  различным сферам профессиональной деятельности, умения совершать осознанный выбор будущей профессии и  реализовывать собственные жизненные планы, в  том числе ориентируясь на поступки литературных героев; готовности и способности к образованию и самообразованию, к  продуктивной читательской деятельности на протяжении всей жизни. </w:t>
            </w:r>
          </w:p>
          <w:p w:rsidR="00940C30" w:rsidRPr="00940C30" w:rsidRDefault="00940C30" w:rsidP="00940C30">
            <w:pPr>
              <w:pStyle w:val="a4"/>
              <w:numPr>
                <w:ilvl w:val="0"/>
                <w:numId w:val="19"/>
              </w:numPr>
              <w:shd w:val="clear" w:color="auto" w:fill="FFFFFF"/>
              <w:jc w:val="both"/>
              <w:rPr>
                <w:rFonts w:ascii="Times New Roman" w:hAnsi="Times New Roman" w:cs="Times New Roman"/>
                <w:i/>
                <w:sz w:val="24"/>
                <w:szCs w:val="24"/>
              </w:rPr>
            </w:pPr>
            <w:r w:rsidRPr="00940C30">
              <w:rPr>
                <w:rFonts w:ascii="Times New Roman" w:hAnsi="Times New Roman" w:cs="Times New Roman"/>
                <w:i/>
                <w:sz w:val="24"/>
                <w:szCs w:val="24"/>
              </w:rPr>
              <w:lastRenderedPageBreak/>
              <w:t xml:space="preserve">Экологического воспитания: </w:t>
            </w:r>
          </w:p>
          <w:p w:rsidR="00940C30" w:rsidRPr="00940C30" w:rsidRDefault="00940C30" w:rsidP="00940C30">
            <w:pPr>
              <w:shd w:val="clear" w:color="auto" w:fill="FFFFFF"/>
              <w:jc w:val="both"/>
              <w:rPr>
                <w:rFonts w:ascii="Times New Roman" w:hAnsi="Times New Roman" w:cs="Times New Roman"/>
                <w:sz w:val="24"/>
                <w:szCs w:val="24"/>
              </w:rPr>
            </w:pPr>
            <w:r w:rsidRPr="00940C30">
              <w:rPr>
                <w:rFonts w:ascii="Times New Roman" w:hAnsi="Times New Roman" w:cs="Times New Roman"/>
                <w:sz w:val="24"/>
                <w:szCs w:val="24"/>
              </w:rPr>
              <w:t xml:space="preserve">создание условий для </w:t>
            </w:r>
            <w:proofErr w:type="spellStart"/>
            <w:r w:rsidRPr="00940C30">
              <w:rPr>
                <w:rFonts w:ascii="Times New Roman" w:hAnsi="Times New Roman" w:cs="Times New Roman"/>
                <w:sz w:val="24"/>
                <w:szCs w:val="24"/>
              </w:rPr>
              <w:t>сформированности</w:t>
            </w:r>
            <w:proofErr w:type="spellEnd"/>
            <w:r w:rsidRPr="00940C30">
              <w:rPr>
                <w:rFonts w:ascii="Times New Roman" w:hAnsi="Times New Roman" w:cs="Times New Roman"/>
                <w:sz w:val="24"/>
                <w:szCs w:val="24"/>
              </w:rPr>
              <w:t xml:space="preserve"> экологической культуры, понимания влияния социально-экономических процессов на состояние природной и  социальной среды, осознания глобального характера экологических проблем, представленных в  художественной литературе; планирования и осуществления действий в окружающей среде на основе знания целей устойчивого развития человечества, с учётом осмысления опыта литературных героев; активного неприятия действий, приносящих вред окружающей среде, в том числе показанных в литературных произведениях; умения прогнозировать неблагоприятные экологические последствия предпринимаемых действий, предотвращать их; создание условий для расширения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940C30" w:rsidRPr="00940C30" w:rsidRDefault="00940C30" w:rsidP="00940C30">
            <w:pPr>
              <w:pStyle w:val="a4"/>
              <w:numPr>
                <w:ilvl w:val="0"/>
                <w:numId w:val="19"/>
              </w:numPr>
              <w:shd w:val="clear" w:color="auto" w:fill="FFFFFF"/>
              <w:jc w:val="both"/>
              <w:rPr>
                <w:rFonts w:ascii="Times New Roman" w:hAnsi="Times New Roman" w:cs="Times New Roman"/>
                <w:i/>
                <w:sz w:val="24"/>
                <w:szCs w:val="24"/>
              </w:rPr>
            </w:pPr>
            <w:r w:rsidRPr="00940C30">
              <w:rPr>
                <w:rFonts w:ascii="Times New Roman" w:hAnsi="Times New Roman" w:cs="Times New Roman"/>
                <w:i/>
                <w:sz w:val="24"/>
                <w:szCs w:val="24"/>
              </w:rPr>
              <w:t xml:space="preserve">Ценности научного познания: </w:t>
            </w:r>
          </w:p>
          <w:p w:rsidR="00940C30" w:rsidRPr="00940C30" w:rsidRDefault="00940C30" w:rsidP="00181FD1">
            <w:pPr>
              <w:shd w:val="clear" w:color="auto" w:fill="FFFFFF"/>
              <w:jc w:val="both"/>
              <w:rPr>
                <w:rFonts w:ascii="Times New Roman" w:hAnsi="Times New Roman" w:cs="Times New Roman"/>
                <w:sz w:val="24"/>
                <w:szCs w:val="24"/>
              </w:rPr>
            </w:pPr>
            <w:r w:rsidRPr="00940C30">
              <w:rPr>
                <w:rFonts w:ascii="Times New Roman" w:hAnsi="Times New Roman" w:cs="Times New Roman"/>
                <w:sz w:val="24"/>
                <w:szCs w:val="24"/>
              </w:rPr>
              <w:t xml:space="preserve">создание условий для </w:t>
            </w:r>
            <w:proofErr w:type="spellStart"/>
            <w:r w:rsidRPr="00940C30">
              <w:rPr>
                <w:rFonts w:ascii="Times New Roman" w:hAnsi="Times New Roman" w:cs="Times New Roman"/>
                <w:sz w:val="24"/>
                <w:szCs w:val="24"/>
              </w:rPr>
              <w:t>сформированности</w:t>
            </w:r>
            <w:proofErr w:type="spellEnd"/>
            <w:r w:rsidRPr="00940C30">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совершенствования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осознания ценности научной деятельности, готовности осуществлять проектную и исследовательскую деятельность индивидуально и в группе, в том числе на литературные темы.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proofErr w:type="spellStart"/>
            <w:r w:rsidRPr="00940C30">
              <w:rPr>
                <w:rFonts w:ascii="Times New Roman" w:hAnsi="Times New Roman" w:cs="Times New Roman"/>
                <w:sz w:val="24"/>
                <w:szCs w:val="24"/>
              </w:rPr>
              <w:t>сформированность</w:t>
            </w:r>
            <w:proofErr w:type="spellEnd"/>
            <w:r w:rsidRPr="00940C30">
              <w:rPr>
                <w:rFonts w:ascii="Times New Roman" w:hAnsi="Times New Roman" w:cs="Times New Roman"/>
                <w:sz w:val="24"/>
                <w:szCs w:val="24"/>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40C30">
              <w:rPr>
                <w:rFonts w:ascii="Times New Roman" w:hAnsi="Times New Roman" w:cs="Times New Roman"/>
                <w:sz w:val="24"/>
                <w:szCs w:val="24"/>
              </w:rPr>
              <w:t>эмпатии</w:t>
            </w:r>
            <w:proofErr w:type="spellEnd"/>
            <w:r w:rsidRPr="00940C3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81FD1" w:rsidRPr="00181FD1" w:rsidRDefault="00181FD1" w:rsidP="00181FD1">
            <w:pPr>
              <w:shd w:val="clear" w:color="auto" w:fill="FFFFFF"/>
              <w:jc w:val="center"/>
              <w:rPr>
                <w:rFonts w:ascii="Times New Roman" w:hAnsi="Times New Roman" w:cs="Times New Roman"/>
                <w:b/>
                <w:sz w:val="24"/>
                <w:szCs w:val="24"/>
              </w:rPr>
            </w:pPr>
            <w:proofErr w:type="spellStart"/>
            <w:r w:rsidRPr="00181FD1">
              <w:rPr>
                <w:rFonts w:ascii="Times New Roman" w:hAnsi="Times New Roman" w:cs="Times New Roman"/>
                <w:b/>
                <w:sz w:val="24"/>
                <w:szCs w:val="24"/>
              </w:rPr>
              <w:t>Метапредметные</w:t>
            </w:r>
            <w:proofErr w:type="spellEnd"/>
            <w:r w:rsidRPr="00181FD1">
              <w:rPr>
                <w:rFonts w:ascii="Times New Roman" w:hAnsi="Times New Roman" w:cs="Times New Roman"/>
                <w:b/>
                <w:sz w:val="24"/>
                <w:szCs w:val="24"/>
              </w:rPr>
              <w:t xml:space="preserve"> результаты</w:t>
            </w:r>
          </w:p>
          <w:p w:rsidR="00181FD1" w:rsidRPr="00181FD1" w:rsidRDefault="00181FD1" w:rsidP="00181FD1">
            <w:pPr>
              <w:shd w:val="clear" w:color="auto" w:fill="FFFFFF"/>
              <w:jc w:val="both"/>
              <w:rPr>
                <w:rFonts w:ascii="Times New Roman" w:hAnsi="Times New Roman" w:cs="Times New Roman"/>
                <w:sz w:val="24"/>
                <w:szCs w:val="24"/>
              </w:rPr>
            </w:pPr>
            <w:proofErr w:type="spellStart"/>
            <w:r w:rsidRPr="00181FD1">
              <w:rPr>
                <w:rFonts w:ascii="Times New Roman" w:hAnsi="Times New Roman" w:cs="Times New Roman"/>
                <w:sz w:val="24"/>
                <w:szCs w:val="24"/>
              </w:rPr>
              <w:t>Метапредметные</w:t>
            </w:r>
            <w:proofErr w:type="spellEnd"/>
            <w:r w:rsidRPr="00181FD1">
              <w:rPr>
                <w:rFonts w:ascii="Times New Roman" w:hAnsi="Times New Roman" w:cs="Times New Roman"/>
                <w:sz w:val="24"/>
                <w:szCs w:val="24"/>
              </w:rPr>
              <w:t xml:space="preserve"> результаты освоения федеральной рабочей программы учебного предмета «Литература» на уровне среднего общего образования должны отражать: </w:t>
            </w:r>
            <w:r w:rsidRPr="00181FD1">
              <w:rPr>
                <w:rFonts w:ascii="Times New Roman" w:hAnsi="Times New Roman" w:cs="Times New Roman"/>
                <w:i/>
                <w:sz w:val="24"/>
                <w:szCs w:val="24"/>
              </w:rPr>
              <w:t>Овладение универсальными учебными познавательными действиями</w:t>
            </w:r>
            <w:r w:rsidRPr="00181FD1">
              <w:rPr>
                <w:rFonts w:ascii="Times New Roman" w:hAnsi="Times New Roman" w:cs="Times New Roman"/>
                <w:sz w:val="24"/>
                <w:szCs w:val="24"/>
              </w:rPr>
              <w:t xml:space="preserve">: </w:t>
            </w:r>
            <w:r w:rsidRPr="00181FD1">
              <w:rPr>
                <w:rFonts w:ascii="Times New Roman" w:hAnsi="Times New Roman" w:cs="Times New Roman"/>
                <w:sz w:val="24"/>
                <w:szCs w:val="24"/>
              </w:rPr>
              <w:br/>
            </w:r>
            <w:r w:rsidRPr="00181FD1">
              <w:rPr>
                <w:rFonts w:ascii="Times New Roman" w:hAnsi="Times New Roman" w:cs="Times New Roman"/>
                <w:i/>
                <w:sz w:val="24"/>
                <w:szCs w:val="24"/>
              </w:rPr>
              <w:t>1) базовые логические действия:</w:t>
            </w:r>
            <w:r w:rsidRPr="00181FD1">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w:t>
            </w:r>
            <w:r w:rsidRPr="00181FD1">
              <w:rPr>
                <w:rFonts w:ascii="Times New Roman" w:hAnsi="Times New Roman" w:cs="Times New Roman"/>
                <w:sz w:val="24"/>
                <w:szCs w:val="24"/>
              </w:rPr>
              <w:lastRenderedPageBreak/>
              <w:t xml:space="preserve">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развивать </w:t>
            </w:r>
            <w:proofErr w:type="spellStart"/>
            <w:r w:rsidRPr="00181FD1">
              <w:rPr>
                <w:rFonts w:ascii="Times New Roman" w:hAnsi="Times New Roman" w:cs="Times New Roman"/>
                <w:sz w:val="24"/>
                <w:szCs w:val="24"/>
              </w:rPr>
              <w:t>креативное</w:t>
            </w:r>
            <w:proofErr w:type="spellEnd"/>
            <w:r w:rsidRPr="00181FD1">
              <w:rPr>
                <w:rFonts w:ascii="Times New Roman" w:hAnsi="Times New Roman" w:cs="Times New Roman"/>
                <w:sz w:val="24"/>
                <w:szCs w:val="24"/>
              </w:rPr>
              <w:t xml:space="preserve"> мышление при решении жизненных проблем с опорой на собственный читательский опыт; </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i/>
                <w:sz w:val="24"/>
                <w:szCs w:val="24"/>
              </w:rPr>
              <w:t>2) базовые исследовательские действия:</w:t>
            </w:r>
            <w:r w:rsidRPr="00181FD1">
              <w:rPr>
                <w:rFonts w:ascii="Times New Roman" w:hAnsi="Times New Roman" w:cs="Times New Roman"/>
                <w:sz w:val="24"/>
                <w:szCs w:val="24"/>
              </w:rPr>
              <w:t xml:space="preserve">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современного литературоведения; 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i/>
                <w:sz w:val="24"/>
                <w:szCs w:val="24"/>
              </w:rPr>
              <w:t>3) работа с информацией:</w:t>
            </w:r>
            <w:r w:rsidRPr="00181FD1">
              <w:rPr>
                <w:rFonts w:ascii="Times New Roman" w:hAnsi="Times New Roman" w:cs="Times New Roman"/>
                <w:sz w:val="24"/>
                <w:szCs w:val="24"/>
              </w:rPr>
              <w:t xml:space="preserve">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181FD1">
              <w:rPr>
                <w:rFonts w:ascii="Times New Roman" w:hAnsi="Times New Roman" w:cs="Times New Roman"/>
                <w:sz w:val="24"/>
                <w:szCs w:val="24"/>
              </w:rPr>
              <w:lastRenderedPageBreak/>
              <w:t xml:space="preserve">безопасности; владеть навыками распознавания и  защиты литературной и другой информации, информационной безопасности личности. </w:t>
            </w:r>
          </w:p>
          <w:p w:rsidR="00181FD1" w:rsidRPr="00181FD1" w:rsidRDefault="00181FD1" w:rsidP="00181FD1">
            <w:pPr>
              <w:shd w:val="clear" w:color="auto" w:fill="FFFFFF"/>
              <w:jc w:val="both"/>
              <w:rPr>
                <w:rFonts w:ascii="Times New Roman" w:hAnsi="Times New Roman" w:cs="Times New Roman"/>
                <w:b/>
                <w:i/>
                <w:sz w:val="24"/>
                <w:szCs w:val="24"/>
              </w:rPr>
            </w:pPr>
            <w:r w:rsidRPr="00181FD1">
              <w:rPr>
                <w:rFonts w:ascii="Times New Roman" w:hAnsi="Times New Roman" w:cs="Times New Roman"/>
                <w:b/>
                <w:i/>
                <w:sz w:val="24"/>
                <w:szCs w:val="24"/>
              </w:rPr>
              <w:t xml:space="preserve">Овладение универсальными коммуникативными действиями: </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i/>
                <w:sz w:val="24"/>
                <w:szCs w:val="24"/>
              </w:rPr>
              <w:t>1) общение</w:t>
            </w:r>
            <w:r w:rsidRPr="00181FD1">
              <w:rPr>
                <w:rFonts w:ascii="Times New Roman" w:hAnsi="Times New Roman" w:cs="Times New Roman"/>
                <w:sz w:val="24"/>
                <w:szCs w:val="24"/>
              </w:rPr>
              <w:t xml:space="preserve">: осуществлять коммуникации во всех сферах жизни, в  том числе на уроке литературы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литературы; </w:t>
            </w:r>
            <w:proofErr w:type="spellStart"/>
            <w:r w:rsidRPr="00181FD1">
              <w:rPr>
                <w:rFonts w:ascii="Times New Roman" w:hAnsi="Times New Roman" w:cs="Times New Roman"/>
                <w:sz w:val="24"/>
                <w:szCs w:val="24"/>
              </w:rPr>
              <w:t>аргументированно</w:t>
            </w:r>
            <w:proofErr w:type="spellEnd"/>
            <w:r w:rsidRPr="00181FD1">
              <w:rPr>
                <w:rFonts w:ascii="Times New Roman" w:hAnsi="Times New Roman" w:cs="Times New Roman"/>
                <w:sz w:val="24"/>
                <w:szCs w:val="24"/>
              </w:rPr>
              <w:t xml:space="preserve"> вести диалог, уметь смягчать конфликтные ситуации; развёрнуто и  логично излагать в  процессе анализа литературного произведения свою точку зрения с  использованием языковых средств; </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i/>
                <w:sz w:val="24"/>
                <w:szCs w:val="24"/>
              </w:rPr>
              <w:t>2) совместная деятельность</w:t>
            </w:r>
            <w:r w:rsidRPr="00181FD1">
              <w:rPr>
                <w:rFonts w:ascii="Times New Roman" w:hAnsi="Times New Roman" w:cs="Times New Roman"/>
                <w:sz w:val="24"/>
                <w:szCs w:val="24"/>
              </w:rPr>
              <w:t>: 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rsidR="00181FD1" w:rsidRPr="00181FD1" w:rsidRDefault="00181FD1" w:rsidP="00181FD1">
            <w:pPr>
              <w:shd w:val="clear" w:color="auto" w:fill="FFFFFF"/>
              <w:jc w:val="both"/>
              <w:rPr>
                <w:rFonts w:ascii="Times New Roman" w:hAnsi="Times New Roman" w:cs="Times New Roman"/>
                <w:b/>
                <w:i/>
                <w:sz w:val="24"/>
                <w:szCs w:val="24"/>
              </w:rPr>
            </w:pPr>
            <w:r w:rsidRPr="00181FD1">
              <w:rPr>
                <w:rFonts w:ascii="Times New Roman" w:hAnsi="Times New Roman" w:cs="Times New Roman"/>
                <w:b/>
                <w:i/>
                <w:sz w:val="24"/>
                <w:szCs w:val="24"/>
              </w:rPr>
              <w:t xml:space="preserve">Овладение универсальными регулятивными действиями: </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i/>
                <w:sz w:val="24"/>
                <w:szCs w:val="24"/>
              </w:rPr>
              <w:t>1) самоорганизация</w:t>
            </w:r>
            <w:r w:rsidRPr="00181FD1">
              <w:rPr>
                <w:rFonts w:ascii="Times New Roman" w:hAnsi="Times New Roman" w:cs="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давать оценку новым ситуациям, в том числе изображённым в художественной литературе; 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i/>
                <w:sz w:val="24"/>
                <w:szCs w:val="24"/>
              </w:rPr>
              <w:t>2) самоконтроль:</w:t>
            </w:r>
            <w:r w:rsidRPr="00181FD1">
              <w:rPr>
                <w:rFonts w:ascii="Times New Roman" w:hAnsi="Times New Roman" w:cs="Times New Roman"/>
                <w:sz w:val="24"/>
                <w:szCs w:val="24"/>
              </w:rPr>
              <w:t xml:space="preserve">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уметь оценивать риски и своевременно принимать решения по их снижению; </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i/>
                <w:sz w:val="24"/>
                <w:szCs w:val="24"/>
              </w:rPr>
              <w:t>3) принятие себя и других:</w:t>
            </w:r>
            <w:r w:rsidRPr="00181FD1">
              <w:rPr>
                <w:rFonts w:ascii="Times New Roman" w:hAnsi="Times New Roman" w:cs="Times New Roman"/>
                <w:sz w:val="24"/>
                <w:szCs w:val="24"/>
              </w:rPr>
              <w:t xml:space="preserve">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w:t>
            </w:r>
            <w:r w:rsidRPr="00181FD1">
              <w:rPr>
                <w:rFonts w:ascii="Times New Roman" w:hAnsi="Times New Roman" w:cs="Times New Roman"/>
                <w:sz w:val="24"/>
                <w:szCs w:val="24"/>
              </w:rPr>
              <w:lastRenderedPageBreak/>
              <w:t>художественной литературы и  обсуждения литературных героев и проблем, поставленных в художественных произведениях; признавать своё право и  право других на ошибки в  дискуссиях на литературные темы; развивать способность понимать мир с  позиции другого человека, используя знания по литературе.</w:t>
            </w:r>
          </w:p>
          <w:p w:rsidR="00181FD1" w:rsidRPr="00181FD1" w:rsidRDefault="00181FD1" w:rsidP="004A0B30">
            <w:pPr>
              <w:shd w:val="clear" w:color="auto" w:fill="FFFFFF"/>
              <w:jc w:val="center"/>
              <w:rPr>
                <w:rFonts w:ascii="Times New Roman" w:hAnsi="Times New Roman" w:cs="Times New Roman"/>
                <w:b/>
                <w:sz w:val="24"/>
                <w:szCs w:val="24"/>
              </w:rPr>
            </w:pPr>
            <w:r w:rsidRPr="00181FD1">
              <w:rPr>
                <w:rFonts w:ascii="Times New Roman" w:hAnsi="Times New Roman" w:cs="Times New Roman"/>
                <w:b/>
                <w:sz w:val="24"/>
                <w:szCs w:val="24"/>
              </w:rPr>
              <w:br/>
              <w:t>Предметные результаты</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sz w:val="24"/>
                <w:szCs w:val="24"/>
              </w:rPr>
              <w:t xml:space="preserve">Предметные результаты по литературе на уровне среднего общего образования должны обеспечивать: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ценностного отношения к  литературе как неотъемлемой части культуры; 2) осознание взаимосвязи между языковым, литературным, интеллектуальным, духовно-нравственным развитием личности; 3)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 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М. А. Шолохова «Тихий Дон» (избранные главы); роман М. А. Булгакова «Мастер и Маргарита» (или «Белая гвардия»); роман А. А. Фадеева «Молодая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 — XXI века: не менее двух прозаиков по выбору (в том числе Ф.  А.  Абрамова, В.  П.  Астафьева, А.  Г.  </w:t>
            </w:r>
            <w:proofErr w:type="spellStart"/>
            <w:r w:rsidRPr="00181FD1">
              <w:rPr>
                <w:rFonts w:ascii="Times New Roman" w:hAnsi="Times New Roman" w:cs="Times New Roman"/>
                <w:sz w:val="24"/>
                <w:szCs w:val="24"/>
              </w:rPr>
              <w:t>Битова</w:t>
            </w:r>
            <w:proofErr w:type="spellEnd"/>
            <w:r w:rsidRPr="00181FD1">
              <w:rPr>
                <w:rFonts w:ascii="Times New Roman" w:hAnsi="Times New Roman" w:cs="Times New Roman"/>
                <w:sz w:val="24"/>
                <w:szCs w:val="24"/>
              </w:rPr>
              <w:t>,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181FD1">
              <w:rPr>
                <w:rFonts w:ascii="Times New Roman" w:hAnsi="Times New Roman" w:cs="Times New Roman"/>
                <w:sz w:val="24"/>
                <w:szCs w:val="24"/>
              </w:rPr>
              <w:t>Брэдбери</w:t>
            </w:r>
            <w:proofErr w:type="spellEnd"/>
            <w:r w:rsidRPr="00181FD1">
              <w:rPr>
                <w:rFonts w:ascii="Times New Roman" w:hAnsi="Times New Roman" w:cs="Times New Roman"/>
                <w:sz w:val="24"/>
                <w:szCs w:val="24"/>
              </w:rPr>
              <w:t>; стихотворения А. Рембо, Ш. </w:t>
            </w:r>
            <w:proofErr w:type="spellStart"/>
            <w:r w:rsidRPr="00181FD1">
              <w:rPr>
                <w:rFonts w:ascii="Times New Roman" w:hAnsi="Times New Roman" w:cs="Times New Roman"/>
                <w:sz w:val="24"/>
                <w:szCs w:val="24"/>
              </w:rPr>
              <w:t>Бодлера</w:t>
            </w:r>
            <w:proofErr w:type="spellEnd"/>
            <w:r w:rsidRPr="00181FD1">
              <w:rPr>
                <w:rFonts w:ascii="Times New Roman" w:hAnsi="Times New Roman" w:cs="Times New Roman"/>
                <w:sz w:val="24"/>
                <w:szCs w:val="24"/>
              </w:rPr>
              <w:t>; пьесы Г. Ибсена, Б. Шоу и др.); не менее одного произведения из литератур народов России (в том числе произведения Г. </w:t>
            </w:r>
            <w:proofErr w:type="spellStart"/>
            <w:r w:rsidRPr="00181FD1">
              <w:rPr>
                <w:rFonts w:ascii="Times New Roman" w:hAnsi="Times New Roman" w:cs="Times New Roman"/>
                <w:sz w:val="24"/>
                <w:szCs w:val="24"/>
              </w:rPr>
              <w:t>Айги</w:t>
            </w:r>
            <w:proofErr w:type="spellEnd"/>
            <w:r w:rsidRPr="00181FD1">
              <w:rPr>
                <w:rFonts w:ascii="Times New Roman" w:hAnsi="Times New Roman" w:cs="Times New Roman"/>
                <w:sz w:val="24"/>
                <w:szCs w:val="24"/>
              </w:rPr>
              <w:t>, Р. Гамзатова, М. </w:t>
            </w:r>
            <w:proofErr w:type="spellStart"/>
            <w:r w:rsidRPr="00181FD1">
              <w:rPr>
                <w:rFonts w:ascii="Times New Roman" w:hAnsi="Times New Roman" w:cs="Times New Roman"/>
                <w:sz w:val="24"/>
                <w:szCs w:val="24"/>
              </w:rPr>
              <w:t>Джалиля</w:t>
            </w:r>
            <w:proofErr w:type="spellEnd"/>
            <w:r w:rsidRPr="00181FD1">
              <w:rPr>
                <w:rFonts w:ascii="Times New Roman" w:hAnsi="Times New Roman" w:cs="Times New Roman"/>
                <w:sz w:val="24"/>
                <w:szCs w:val="24"/>
              </w:rPr>
              <w:t>, М. </w:t>
            </w:r>
            <w:proofErr w:type="spellStart"/>
            <w:r w:rsidRPr="00181FD1">
              <w:rPr>
                <w:rFonts w:ascii="Times New Roman" w:hAnsi="Times New Roman" w:cs="Times New Roman"/>
                <w:sz w:val="24"/>
                <w:szCs w:val="24"/>
              </w:rPr>
              <w:t>Карима</w:t>
            </w:r>
            <w:proofErr w:type="spellEnd"/>
            <w:r w:rsidRPr="00181FD1">
              <w:rPr>
                <w:rFonts w:ascii="Times New Roman" w:hAnsi="Times New Roman" w:cs="Times New Roman"/>
                <w:sz w:val="24"/>
                <w:szCs w:val="24"/>
              </w:rPr>
              <w:t xml:space="preserve">, Д. Кугультинова, К.  </w:t>
            </w:r>
            <w:r w:rsidRPr="00181FD1">
              <w:rPr>
                <w:rFonts w:ascii="Times New Roman" w:hAnsi="Times New Roman" w:cs="Times New Roman"/>
                <w:sz w:val="24"/>
                <w:szCs w:val="24"/>
              </w:rPr>
              <w:lastRenderedPageBreak/>
              <w:t xml:space="preserve">Кулиева, Ю.  </w:t>
            </w:r>
            <w:proofErr w:type="spellStart"/>
            <w:r w:rsidRPr="00181FD1">
              <w:rPr>
                <w:rFonts w:ascii="Times New Roman" w:hAnsi="Times New Roman" w:cs="Times New Roman"/>
                <w:sz w:val="24"/>
                <w:szCs w:val="24"/>
              </w:rPr>
              <w:t>Рытхэу</w:t>
            </w:r>
            <w:proofErr w:type="spellEnd"/>
            <w:r w:rsidRPr="00181FD1">
              <w:rPr>
                <w:rFonts w:ascii="Times New Roman" w:hAnsi="Times New Roman" w:cs="Times New Roman"/>
                <w:sz w:val="24"/>
                <w:szCs w:val="24"/>
              </w:rPr>
              <w:t>, Г.  Тукая, К.  Хетагурова, Ю. </w:t>
            </w:r>
            <w:proofErr w:type="spellStart"/>
            <w:r w:rsidRPr="00181FD1">
              <w:rPr>
                <w:rFonts w:ascii="Times New Roman" w:hAnsi="Times New Roman" w:cs="Times New Roman"/>
                <w:sz w:val="24"/>
                <w:szCs w:val="24"/>
              </w:rPr>
              <w:t>Шесталова</w:t>
            </w:r>
            <w:proofErr w:type="spellEnd"/>
            <w:r w:rsidRPr="00181FD1">
              <w:rPr>
                <w:rFonts w:ascii="Times New Roman" w:hAnsi="Times New Roman" w:cs="Times New Roman"/>
                <w:sz w:val="24"/>
                <w:szCs w:val="24"/>
              </w:rPr>
              <w:t xml:space="preserve"> и др.); 5)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8)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среднего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 11)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13) умение работать с разными информационными источниками, в том числе в </w:t>
            </w:r>
            <w:proofErr w:type="spellStart"/>
            <w:r w:rsidRPr="00181FD1">
              <w:rPr>
                <w:rFonts w:ascii="Times New Roman" w:hAnsi="Times New Roman" w:cs="Times New Roman"/>
                <w:sz w:val="24"/>
                <w:szCs w:val="24"/>
              </w:rPr>
              <w:t>медиапространстве</w:t>
            </w:r>
            <w:proofErr w:type="spellEnd"/>
            <w:r w:rsidRPr="00181FD1">
              <w:rPr>
                <w:rFonts w:ascii="Times New Roman" w:hAnsi="Times New Roman" w:cs="Times New Roman"/>
                <w:sz w:val="24"/>
                <w:szCs w:val="24"/>
              </w:rPr>
              <w:t>, использовать ресурсы традиционных библиотек и электронных библиотечных систем.</w:t>
            </w:r>
          </w:p>
          <w:p w:rsidR="00181FD1" w:rsidRPr="00181FD1" w:rsidRDefault="00181FD1" w:rsidP="00181FD1">
            <w:pPr>
              <w:shd w:val="clear" w:color="auto" w:fill="FFFFFF"/>
              <w:jc w:val="both"/>
              <w:rPr>
                <w:rFonts w:ascii="Times New Roman" w:hAnsi="Times New Roman" w:cs="Times New Roman"/>
                <w:sz w:val="24"/>
                <w:szCs w:val="24"/>
              </w:rPr>
            </w:pPr>
          </w:p>
          <w:p w:rsidR="00181FD1" w:rsidRPr="00181FD1" w:rsidRDefault="00181FD1" w:rsidP="00181FD1">
            <w:pPr>
              <w:shd w:val="clear" w:color="auto" w:fill="FFFFFF"/>
              <w:jc w:val="center"/>
              <w:rPr>
                <w:rFonts w:ascii="Times New Roman" w:hAnsi="Times New Roman" w:cs="Times New Roman"/>
                <w:b/>
                <w:sz w:val="24"/>
                <w:szCs w:val="24"/>
              </w:rPr>
            </w:pPr>
            <w:r w:rsidRPr="00181FD1">
              <w:rPr>
                <w:rFonts w:ascii="Times New Roman" w:hAnsi="Times New Roman" w:cs="Times New Roman"/>
                <w:b/>
                <w:sz w:val="24"/>
                <w:szCs w:val="24"/>
              </w:rPr>
              <w:t>10 класс</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sz w:val="24"/>
                <w:szCs w:val="24"/>
              </w:rPr>
              <w:t xml:space="preserve">1) Осознание причастности к  отечественным традициям и исторической </w:t>
            </w:r>
            <w:r w:rsidRPr="00181FD1">
              <w:rPr>
                <w:rFonts w:ascii="Times New Roman" w:hAnsi="Times New Roman" w:cs="Times New Roman"/>
                <w:sz w:val="24"/>
                <w:szCs w:val="24"/>
              </w:rPr>
              <w:lastRenderedPageBreak/>
              <w:t xml:space="preserve">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3)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5)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8)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среднего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 11)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w:t>
            </w:r>
            <w:r w:rsidRPr="00181FD1">
              <w:rPr>
                <w:rFonts w:ascii="Times New Roman" w:hAnsi="Times New Roman" w:cs="Times New Roman"/>
                <w:sz w:val="24"/>
                <w:szCs w:val="24"/>
              </w:rPr>
              <w:lastRenderedPageBreak/>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13) умение работать с  разными информационными источниками, в том числе в </w:t>
            </w:r>
            <w:proofErr w:type="spellStart"/>
            <w:r w:rsidRPr="00181FD1">
              <w:rPr>
                <w:rFonts w:ascii="Times New Roman" w:hAnsi="Times New Roman" w:cs="Times New Roman"/>
                <w:sz w:val="24"/>
                <w:szCs w:val="24"/>
              </w:rPr>
              <w:t>медиапространстве</w:t>
            </w:r>
            <w:proofErr w:type="spellEnd"/>
            <w:r w:rsidRPr="00181FD1">
              <w:rPr>
                <w:rFonts w:ascii="Times New Roman" w:hAnsi="Times New Roman" w:cs="Times New Roman"/>
                <w:sz w:val="24"/>
                <w:szCs w:val="24"/>
              </w:rPr>
              <w:t>, использовать ресурсы традиционных библиотек и электронных библиотечных систем.</w:t>
            </w:r>
          </w:p>
          <w:p w:rsidR="00181FD1" w:rsidRPr="00181FD1" w:rsidRDefault="00181FD1" w:rsidP="00181FD1">
            <w:pPr>
              <w:shd w:val="clear" w:color="auto" w:fill="FFFFFF"/>
              <w:jc w:val="center"/>
              <w:rPr>
                <w:rFonts w:ascii="Times New Roman" w:hAnsi="Times New Roman" w:cs="Times New Roman"/>
                <w:b/>
                <w:sz w:val="24"/>
                <w:szCs w:val="24"/>
              </w:rPr>
            </w:pPr>
            <w:r w:rsidRPr="00181FD1">
              <w:rPr>
                <w:rFonts w:ascii="Times New Roman" w:hAnsi="Times New Roman" w:cs="Times New Roman"/>
                <w:b/>
                <w:sz w:val="24"/>
                <w:szCs w:val="24"/>
              </w:rPr>
              <w:t>11 класс</w:t>
            </w:r>
          </w:p>
          <w:p w:rsidR="00181FD1" w:rsidRPr="00181FD1" w:rsidRDefault="00181FD1" w:rsidP="00181FD1">
            <w:pPr>
              <w:shd w:val="clear" w:color="auto" w:fill="FFFFFF"/>
              <w:jc w:val="both"/>
              <w:rPr>
                <w:rFonts w:ascii="Times New Roman" w:hAnsi="Times New Roman" w:cs="Times New Roman"/>
                <w:sz w:val="24"/>
                <w:szCs w:val="24"/>
              </w:rPr>
            </w:pPr>
            <w:r w:rsidRPr="00181FD1">
              <w:rPr>
                <w:rFonts w:ascii="Times New Roman" w:hAnsi="Times New Roman" w:cs="Times New Roman"/>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5)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 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8)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умений выразительно (с учётом </w:t>
            </w:r>
            <w:r w:rsidRPr="00181FD1">
              <w:rPr>
                <w:rFonts w:ascii="Times New Roman" w:hAnsi="Times New Roman" w:cs="Times New Roman"/>
                <w:sz w:val="24"/>
                <w:szCs w:val="24"/>
              </w:rPr>
              <w:lastRenderedPageBreak/>
              <w:t xml:space="preserve">индивидуальных особенностей обучающихся) читать, в  том числе наизусть не менее 10 произведений и (или) фрагментов; 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 11) </w:t>
            </w:r>
            <w:proofErr w:type="spellStart"/>
            <w:r w:rsidRPr="00181FD1">
              <w:rPr>
                <w:rFonts w:ascii="Times New Roman" w:hAnsi="Times New Roman" w:cs="Times New Roman"/>
                <w:sz w:val="24"/>
                <w:szCs w:val="24"/>
              </w:rPr>
              <w:t>сформированность</w:t>
            </w:r>
            <w:proofErr w:type="spellEnd"/>
            <w:r w:rsidRPr="00181FD1">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13) умение самостоятельно работать с разными информационными источниками, в том числе в </w:t>
            </w:r>
            <w:proofErr w:type="spellStart"/>
            <w:r w:rsidRPr="00181FD1">
              <w:rPr>
                <w:rFonts w:ascii="Times New Roman" w:hAnsi="Times New Roman" w:cs="Times New Roman"/>
                <w:sz w:val="24"/>
                <w:szCs w:val="24"/>
              </w:rPr>
              <w:t>медиапространстве</w:t>
            </w:r>
            <w:proofErr w:type="spellEnd"/>
            <w:r w:rsidRPr="00181FD1">
              <w:rPr>
                <w:rFonts w:ascii="Times New Roman" w:hAnsi="Times New Roman" w:cs="Times New Roman"/>
                <w:sz w:val="24"/>
                <w:szCs w:val="24"/>
              </w:rPr>
              <w:t>, оптимально использовать ресурсы традиционных библиотек и электронных библиотечных систем.</w:t>
            </w:r>
          </w:p>
          <w:p w:rsidR="00181FD1" w:rsidRPr="00181FD1" w:rsidRDefault="00181FD1" w:rsidP="00181FD1">
            <w:pPr>
              <w:shd w:val="clear" w:color="auto" w:fill="FFFFFF"/>
              <w:jc w:val="both"/>
              <w:rPr>
                <w:rFonts w:ascii="Times New Roman" w:hAnsi="Times New Roman" w:cs="Times New Roman"/>
                <w:sz w:val="24"/>
                <w:szCs w:val="24"/>
              </w:rPr>
            </w:pPr>
          </w:p>
          <w:p w:rsidR="00AC069E" w:rsidRPr="007B193A" w:rsidRDefault="00AC069E" w:rsidP="008A3927">
            <w:pPr>
              <w:rPr>
                <w:rFonts w:ascii="Times New Roman" w:hAnsi="Times New Roman" w:cs="Times New Roman"/>
                <w:sz w:val="24"/>
                <w:szCs w:val="24"/>
              </w:rPr>
            </w:pPr>
          </w:p>
        </w:tc>
      </w:tr>
    </w:tbl>
    <w:p w:rsidR="00AC069E" w:rsidRDefault="00AC069E" w:rsidP="00AC069E">
      <w:pPr>
        <w:spacing w:line="240" w:lineRule="auto"/>
      </w:pPr>
    </w:p>
    <w:p w:rsidR="00783A64" w:rsidRDefault="00783A64"/>
    <w:sectPr w:rsidR="00783A64" w:rsidSect="00223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SanPin">
    <w:altName w:val="MS Mincho"/>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A2CEB7"/>
    <w:multiLevelType w:val="hybridMultilevel"/>
    <w:tmpl w:val="294A8F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F77AD8"/>
    <w:multiLevelType w:val="hybridMultilevel"/>
    <w:tmpl w:val="B9A1D4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20B676"/>
    <w:multiLevelType w:val="hybridMultilevel"/>
    <w:tmpl w:val="B8B3A0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787E3CF"/>
    <w:multiLevelType w:val="hybridMultilevel"/>
    <w:tmpl w:val="39D785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503A8B"/>
    <w:multiLevelType w:val="hybridMultilevel"/>
    <w:tmpl w:val="2E3AE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640BA"/>
    <w:multiLevelType w:val="hybridMultilevel"/>
    <w:tmpl w:val="293483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565D52"/>
    <w:multiLevelType w:val="hybridMultilevel"/>
    <w:tmpl w:val="9968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D7D59"/>
    <w:multiLevelType w:val="hybridMultilevel"/>
    <w:tmpl w:val="3E4E9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202A2"/>
    <w:multiLevelType w:val="hybridMultilevel"/>
    <w:tmpl w:val="F02A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B5224B"/>
    <w:multiLevelType w:val="hybridMultilevel"/>
    <w:tmpl w:val="CA296F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A2DE611"/>
    <w:multiLevelType w:val="hybridMultilevel"/>
    <w:tmpl w:val="1EA416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B9311D0"/>
    <w:multiLevelType w:val="hybridMultilevel"/>
    <w:tmpl w:val="9D8C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2A7E7A"/>
    <w:multiLevelType w:val="hybridMultilevel"/>
    <w:tmpl w:val="E6D4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7D09F6"/>
    <w:multiLevelType w:val="hybridMultilevel"/>
    <w:tmpl w:val="7BA29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2EF169"/>
    <w:multiLevelType w:val="hybridMultilevel"/>
    <w:tmpl w:val="C2014D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3214307"/>
    <w:multiLevelType w:val="hybridMultilevel"/>
    <w:tmpl w:val="43B28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CA1E6A"/>
    <w:multiLevelType w:val="hybridMultilevel"/>
    <w:tmpl w:val="FB24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BB6F0E"/>
    <w:multiLevelType w:val="hybridMultilevel"/>
    <w:tmpl w:val="0420B0EE"/>
    <w:lvl w:ilvl="0" w:tplc="4476DF0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A81F4D"/>
    <w:multiLevelType w:val="hybridMultilevel"/>
    <w:tmpl w:val="02000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05433B"/>
    <w:multiLevelType w:val="hybridMultilevel"/>
    <w:tmpl w:val="9ECA3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
  </w:num>
  <w:num w:numId="5">
    <w:abstractNumId w:val="3"/>
  </w:num>
  <w:num w:numId="6">
    <w:abstractNumId w:val="2"/>
  </w:num>
  <w:num w:numId="7">
    <w:abstractNumId w:val="5"/>
  </w:num>
  <w:num w:numId="8">
    <w:abstractNumId w:val="10"/>
  </w:num>
  <w:num w:numId="9">
    <w:abstractNumId w:val="11"/>
  </w:num>
  <w:num w:numId="10">
    <w:abstractNumId w:val="16"/>
  </w:num>
  <w:num w:numId="11">
    <w:abstractNumId w:val="7"/>
  </w:num>
  <w:num w:numId="12">
    <w:abstractNumId w:val="19"/>
  </w:num>
  <w:num w:numId="13">
    <w:abstractNumId w:val="8"/>
  </w:num>
  <w:num w:numId="14">
    <w:abstractNumId w:val="15"/>
  </w:num>
  <w:num w:numId="15">
    <w:abstractNumId w:val="12"/>
  </w:num>
  <w:num w:numId="16">
    <w:abstractNumId w:val="6"/>
  </w:num>
  <w:num w:numId="17">
    <w:abstractNumId w:val="18"/>
  </w:num>
  <w:num w:numId="18">
    <w:abstractNumId w:val="13"/>
  </w:num>
  <w:num w:numId="19">
    <w:abstractNumId w:val="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069E"/>
    <w:rsid w:val="00043D45"/>
    <w:rsid w:val="00181FD1"/>
    <w:rsid w:val="001A3ED6"/>
    <w:rsid w:val="004A0B30"/>
    <w:rsid w:val="00783A64"/>
    <w:rsid w:val="00940C30"/>
    <w:rsid w:val="00996171"/>
    <w:rsid w:val="00A81123"/>
    <w:rsid w:val="00AC069E"/>
    <w:rsid w:val="00E20068"/>
    <w:rsid w:val="00F52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9E"/>
    <w:rPr>
      <w:rFonts w:ascii="Calibri" w:eastAsia="Calibri" w:hAnsi="Calibri" w:cs="Calibri"/>
      <w:lang w:eastAsia="ru-RU"/>
    </w:rPr>
  </w:style>
  <w:style w:type="paragraph" w:styleId="2">
    <w:name w:val="heading 2"/>
    <w:basedOn w:val="a"/>
    <w:link w:val="20"/>
    <w:uiPriority w:val="9"/>
    <w:qFormat/>
    <w:rsid w:val="00A811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a"/>
    <w:next w:val="a"/>
    <w:uiPriority w:val="99"/>
    <w:rsid w:val="00AC069E"/>
    <w:pPr>
      <w:autoSpaceDE w:val="0"/>
      <w:autoSpaceDN w:val="0"/>
      <w:adjustRightInd w:val="0"/>
      <w:spacing w:after="0" w:line="201" w:lineRule="atLeast"/>
    </w:pPr>
    <w:rPr>
      <w:rFonts w:ascii="SchoolBookSanPin" w:eastAsiaTheme="minorHAnsi" w:hAnsi="SchoolBookSanPin" w:cstheme="minorBidi"/>
      <w:sz w:val="24"/>
      <w:szCs w:val="24"/>
      <w:lang w:eastAsia="en-US"/>
    </w:rPr>
  </w:style>
  <w:style w:type="paragraph" w:styleId="a4">
    <w:name w:val="List Paragraph"/>
    <w:basedOn w:val="a"/>
    <w:uiPriority w:val="34"/>
    <w:qFormat/>
    <w:rsid w:val="00AC069E"/>
    <w:pPr>
      <w:ind w:left="720"/>
      <w:contextualSpacing/>
    </w:pPr>
  </w:style>
  <w:style w:type="character" w:customStyle="1" w:styleId="20">
    <w:name w:val="Заголовок 2 Знак"/>
    <w:basedOn w:val="a0"/>
    <w:link w:val="2"/>
    <w:uiPriority w:val="9"/>
    <w:rsid w:val="00A8112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5591</Words>
  <Characters>31874</Characters>
  <Application>Microsoft Office Word</Application>
  <DocSecurity>0</DocSecurity>
  <Lines>265</Lines>
  <Paragraphs>74</Paragraphs>
  <ScaleCrop>false</ScaleCrop>
  <Company/>
  <LinksUpToDate>false</LinksUpToDate>
  <CharactersWithSpaces>37391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Галина</cp:lastModifiedBy>
  <cp:revision>8</cp:revision>
  <dcterms:created xsi:type="dcterms:W3CDTF">2023-06-22T08:34:00Z</dcterms:created>
  <dcterms:modified xsi:type="dcterms:W3CDTF">2023-10-15T19:29:00Z</dcterms:modified>
</cp:coreProperties>
</file>