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F1" w:rsidRPr="00D55A8C" w:rsidRDefault="009C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p w:rsidR="00E238F1" w:rsidRPr="00D55A8C" w:rsidRDefault="00E2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8295"/>
      </w:tblGrid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E238F1" w:rsidRPr="00D55A8C" w:rsidRDefault="00E238F1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E238F1" w:rsidRPr="00D55A8C" w:rsidRDefault="00F01659" w:rsidP="0026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295" w:type="dxa"/>
          </w:tcPr>
          <w:p w:rsidR="00E238F1" w:rsidRPr="00D55A8C" w:rsidRDefault="009C1F14" w:rsidP="00260D8D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95" w:type="dxa"/>
          </w:tcPr>
          <w:p w:rsidR="00E238F1" w:rsidRPr="00D55A8C" w:rsidRDefault="00F01659" w:rsidP="00260D8D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 (4 класс)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8295" w:type="dxa"/>
          </w:tcPr>
          <w:p w:rsidR="00E238F1" w:rsidRPr="00D55A8C" w:rsidRDefault="009C1F14" w:rsidP="00260D8D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31.05.2021 № 286 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5A8C" w:rsidRPr="00F01659" w:rsidRDefault="00260D8D" w:rsidP="00260D8D">
            <w:pPr>
              <w:suppressAutoHyphens/>
              <w:spacing w:after="0" w:line="240" w:lineRule="auto"/>
              <w:ind w:hanging="27"/>
              <w:contextualSpacing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</w:t>
            </w: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</w:rPr>
              <w:t>2023 № 372</w:t>
            </w:r>
            <w:r w:rsidRPr="004434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Федерально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295" w:type="dxa"/>
          </w:tcPr>
          <w:p w:rsidR="00E238F1" w:rsidRDefault="00F01659" w:rsidP="0026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«Основы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 культур и светской этики. Основы православной культуры»: 4 класс: в 2 частях под научной редакцией О.Ю. Васильевой. – Москва:</w:t>
            </w:r>
            <w:r w:rsidR="00C7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2023.</w:t>
            </w:r>
          </w:p>
          <w:p w:rsidR="00C7078D" w:rsidRPr="00D55A8C" w:rsidRDefault="00C7078D" w:rsidP="00260D8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для учителя к учебнику  под научной редакцией О.Ю. Васильевой </w:t>
            </w:r>
            <w:r>
              <w:rPr>
                <w:rFonts w:ascii="Times New Roman" w:hAnsi="Times New Roman" w:cs="Times New Roman"/>
                <w:sz w:val="24"/>
              </w:rPr>
              <w:t xml:space="preserve">«Основы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религиозных культур и светской этики. Основы православной культуры». 4 класс. В двух частях. / М.А. Соловьёва, О.В. Корытко, А.А. Данилов. – Москва : Просвещение, 2021   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изучения учебного </w:t>
            </w:r>
          </w:p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295" w:type="dxa"/>
          </w:tcPr>
          <w:p w:rsidR="00E238F1" w:rsidRPr="00F144FE" w:rsidRDefault="00F144FE" w:rsidP="00260D8D">
            <w:pPr>
              <w:spacing w:after="5" w:line="260" w:lineRule="auto"/>
              <w:ind w:right="39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 w:rsidRPr="00F1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модуля ОПК курса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      </w:r>
            <w:r w:rsidR="00CE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культур и мировоззрений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изучения учебного предмета</w:t>
            </w:r>
          </w:p>
        </w:tc>
        <w:tc>
          <w:tcPr>
            <w:tcW w:w="8295" w:type="dxa"/>
          </w:tcPr>
          <w:p w:rsidR="009F0F08" w:rsidRPr="00F33025" w:rsidRDefault="009F0F08" w:rsidP="00260D8D">
            <w:pPr>
              <w:spacing w:after="0" w:line="240" w:lineRule="auto"/>
              <w:ind w:right="39"/>
              <w:contextualSpacing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bookmarkStart w:id="0" w:name="_GoBack"/>
            <w:r w:rsidRPr="00F3302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</w:t>
            </w:r>
            <w:r w:rsidR="00941F4A" w:rsidRPr="00F33025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адачи данного курса</w:t>
            </w:r>
            <w:r w:rsidRPr="00F3302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:</w:t>
            </w:r>
          </w:p>
          <w:p w:rsidR="00F33025" w:rsidRPr="00F33025" w:rsidRDefault="00F33025" w:rsidP="00260D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основами православной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выбору родителей (законных представителей);</w:t>
            </w:r>
          </w:p>
          <w:p w:rsidR="00F33025" w:rsidRPr="00F33025" w:rsidRDefault="00F33025" w:rsidP="00260D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обучающихс</w:t>
            </w:r>
            <w:r w:rsidR="0078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значении нравственных норм 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и ценностей в жизни личности, семьи, общества;</w:t>
            </w:r>
          </w:p>
          <w:p w:rsidR="00F33025" w:rsidRPr="00F33025" w:rsidRDefault="00F33025" w:rsidP="00260D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941F4A" w:rsidRPr="009F0F08" w:rsidRDefault="00F33025" w:rsidP="00260D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обучающихся к общению в полиэтничной, разномировоззренческой и многоконфессиональной среде на основ</w:t>
            </w:r>
            <w:r w:rsidR="00CE5665">
              <w:rPr>
                <w:rFonts w:ascii="Times New Roman" w:eastAsia="Times New Roman" w:hAnsi="Times New Roman" w:cs="Times New Roman"/>
                <w:sz w:val="24"/>
                <w:szCs w:val="24"/>
              </w:rPr>
              <w:t>е взаимного уважения и диалога.</w:t>
            </w:r>
            <w:bookmarkEnd w:id="0"/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295" w:type="dxa"/>
          </w:tcPr>
          <w:p w:rsidR="00F33025" w:rsidRDefault="009C1F14" w:rsidP="00260D8D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 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ОРКСЭ. ОПК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330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в 4 классе</w:t>
            </w:r>
          </w:p>
          <w:p w:rsidR="00176990" w:rsidRPr="00791F48" w:rsidRDefault="00F33025" w:rsidP="00260D8D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  <w:r w:rsidR="005F0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5F0B4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E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A76FC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8295" w:type="dxa"/>
          </w:tcPr>
          <w:p w:rsidR="009A76FC" w:rsidRPr="009A76FC" w:rsidRDefault="009A76FC" w:rsidP="0026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      </w:r>
          </w:p>
          <w:p w:rsidR="009A76FC" w:rsidRPr="009A76FC" w:rsidRDefault="009A76FC" w:rsidP="0026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Отечеству. Патриотизм многонационального</w:t>
            </w:r>
          </w:p>
          <w:p w:rsidR="007A0CA3" w:rsidRPr="00D55A8C" w:rsidRDefault="009A76FC" w:rsidP="0026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много</w:t>
            </w:r>
            <w:r w:rsidR="00CE56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конфессионального народа России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295" w:type="dxa"/>
          </w:tcPr>
          <w:p w:rsidR="009A76FC" w:rsidRPr="009A76FC" w:rsidRDefault="009C1F14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A76FC"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основы российской гражданской идентичности, испытывать чувство гордости за свою Родину;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национальную и гражданскую самоидентичность, осознавать свою этническую и национальную принадлежность;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гуманистических и демократических ценностных ориентаций, осознавать ценность человеческой жизни;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нравственных норм и ценностей как условия жизни личности, семьи, общества;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право гражданина Российской Федерации исповедовать любую традиционную религию или не исповедовать никакой религии;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 атеизму;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свои поступки с нравственными ценностями, принятыми 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российском обществе, проявлять уважение к духовным традициям народов России, терпимость к представителям разного вероисповедания;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своё поведение с учётом нравственных норм и правил, проявлять 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повседневной жизни доброту, справедливость, доброжелательность в общении, желание при необходимости прийти на помощь;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      </w:r>
          </w:p>
          <w:p w:rsidR="00CA07AE" w:rsidRPr="009715E8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A76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бережного отношения к материальным и духовным ценностям.</w:t>
            </w:r>
          </w:p>
          <w:p w:rsidR="00E238F1" w:rsidRDefault="009C1F14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 способностью понимания и сохранения целей и задач учебной деятельности, поиска оптимальных средств их достижения;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учёта характера ошибок, понимать причины успеха/неуспеха учебной деятельности;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умения в различных видах речевой деятельности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 коммуникативных ситуациях, адекватное использование речевых средств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средств информационно-коммуникационных технологий для решения различных коммуникативных и познавательных задач;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умения в области работы с информацией, осуществления информационного поиска для выполнения учебных заданий;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оценку событий;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разные методы получения </w:t>
            </w:r>
            <w:r w:rsidR="00CE5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знаний о традиционных религиях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светской этике (наблюдение, чтение, сравнение, вычисление);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признавать возможность существования разных точек зрения, обосновывать свои суждения, приводить убедительные доказательства;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обучающегося будут сформированы следующие умения работать с информацией как часть познавательных универсальных учебных действий: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воспроизводить прослушанную (прочитанную) информацию, подчёркивать её принадлежность к определённой религии и/или к гражданской этике;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разные средства для получения информации в соответствии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поставленной учебной задачей (текстовую, графическую, видео);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дополнительную информацию к основному учебному материалу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разных информационных источниках, в том числе в Интернете (в условиях контролируемого входа);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анализировать, сравнивать информацию, представленную в разных источниках, с помощью учителя, оценивать её объективность и правильность.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обучающегося будут сформированы следующие умения общения как часть коммуникативных универсальных учебных действий: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оценки жизненных ситуаций, раскрывающих проблемы нравственности, этики, речевого этикета;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соблюдать правила ведения диалога и дискуссии, корректно задавать вопросы и высказывать своё мнение, проявлять уважительное отношение к собеседнику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учётом особенностей участников общения;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проявлять самостоятельность, инициативность, организованность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ситуации, отражающие примеры положительного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негативного отношения к окружающему миру (природе, людям, предметам трудовой деятельности);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выражать своё отношение к анализируемым событиям, поступкам, действиям: одобрять нравственные нормы поведения, осуждать проявление несправедливости, жадности, нечестности, зла;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проявлять высокий уровень познавательной мотивации, интерес к предмету, желание больше узнать о других религиях и правилах светской этики и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этикета.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обучающегося будут сформированы следующие умения совместной деятельности: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умениями совместной деятельности: подчиняться, договариваться, руководить, терпеливо и спокойно разрешать возникающие конфликты;</w:t>
            </w:r>
          </w:p>
          <w:p w:rsidR="009A76FC" w:rsidRPr="009A76FC" w:rsidRDefault="009A76FC" w:rsidP="00260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готовить индивидуально, в парах, в группах сообщения по изученному </w:t>
            </w:r>
            <w:r w:rsidRPr="009A7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дополнительному материалу с иллюстративным материалом и видеопрезентацией.</w:t>
            </w:r>
          </w:p>
          <w:p w:rsidR="00CE5665" w:rsidRPr="00CE5665" w:rsidRDefault="009C1F14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  <w:r w:rsidRPr="007C2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E5665" w:rsidRPr="00CE5665"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первоначальное понимание сущности духовного развития как осознания и усвоения человеком зн</w:t>
            </w:r>
            <w:r w:rsidR="00CE5665">
              <w:rPr>
                <w:rFonts w:ascii="Times New Roman" w:hAnsi="Times New Roman" w:cs="Times New Roman"/>
                <w:sz w:val="24"/>
                <w:szCs w:val="24"/>
              </w:rPr>
              <w:t xml:space="preserve">ачимых для жизни представлений </w:t>
            </w:r>
            <w:r w:rsidR="00CE5665" w:rsidRPr="00CE5665">
              <w:rPr>
                <w:rFonts w:ascii="Times New Roman" w:hAnsi="Times New Roman" w:cs="Times New Roman"/>
                <w:sz w:val="24"/>
                <w:szCs w:val="24"/>
              </w:rPr>
              <w:t>о себе, людях, окружающей действительности;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понимание значимости нравственного совершенствования и роли в этом личных усилий человека, приводить примеры;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нравственных заповедях, нормах христианской морали,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значении в выстраивании отношений в семье, между людьми, в общении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br/>
              <w:t>и деятельности;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</w:t>
            </w:r>
            <w:r w:rsidR="00213290">
              <w:rPr>
                <w:rFonts w:ascii="Times New Roman" w:hAnsi="Times New Roman" w:cs="Times New Roman"/>
                <w:sz w:val="24"/>
                <w:szCs w:val="24"/>
              </w:rPr>
              <w:t xml:space="preserve">ветхозаветных Десяти заповедей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</w:t>
            </w:r>
          </w:p>
          <w:p w:rsidR="00CE5665" w:rsidRPr="00CE5665" w:rsidRDefault="00213290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r w:rsidR="00CE5665" w:rsidRPr="00CE5665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осмысления и нравственной оценки поступков, поведения (своих и других людей) с позиций православной этики;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</w:t>
            </w:r>
            <w:r w:rsidR="00213290">
              <w:rPr>
                <w:rFonts w:ascii="Times New Roman" w:hAnsi="Times New Roman" w:cs="Times New Roman"/>
                <w:sz w:val="24"/>
                <w:szCs w:val="24"/>
              </w:rPr>
              <w:t xml:space="preserve">енчания, Исповеди), монашестве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и монастырях в православной традиции;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распознавать христианскую символику, объяснять своими словами её смысл (православный крест) и значение в православной культуре;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художественной культуре в православной традиции,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иконописи, выделять и объяснять особенности икон в сравнении с картинами;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</w:t>
            </w:r>
            <w:r w:rsidR="00213290">
              <w:rPr>
                <w:rFonts w:ascii="Times New Roman" w:hAnsi="Times New Roman" w:cs="Times New Roman"/>
                <w:sz w:val="24"/>
                <w:szCs w:val="24"/>
              </w:rPr>
              <w:t xml:space="preserve">ов России, российской культуры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и государственности;</w:t>
            </w:r>
          </w:p>
          <w:p w:rsidR="00CE5665" w:rsidRPr="00CE5665" w:rsidRDefault="00213290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  <w:r w:rsidR="00CE5665" w:rsidRPr="00CE5665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 святые места), оформлению </w:t>
            </w:r>
            <w:r w:rsidR="00CE5665" w:rsidRPr="00CE5665">
              <w:rPr>
                <w:rFonts w:ascii="Times New Roman" w:hAnsi="Times New Roman" w:cs="Times New Roman"/>
                <w:sz w:val="24"/>
                <w:szCs w:val="24"/>
              </w:rPr>
              <w:t>и представлению её результатов;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нравственных поступков, совершаемых с опорой </w:t>
            </w:r>
            <w:r w:rsidRPr="00CE5665">
              <w:rPr>
                <w:rFonts w:ascii="Times New Roman" w:hAnsi="Times New Roman" w:cs="Times New Roman"/>
                <w:sz w:val="24"/>
                <w:szCs w:val="24"/>
              </w:rPr>
              <w:br/>
              <w:t>на этические нормы религиозной культуры и внутреннюю установку личности, поступать согласно своей совести;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      </w:r>
            <w:proofErr w:type="spellStart"/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многорелигиозного</w:t>
            </w:r>
            <w:proofErr w:type="spellEnd"/>
            <w:r w:rsidRPr="00CE5665">
              <w:rPr>
                <w:rFonts w:ascii="Times New Roman" w:hAnsi="Times New Roman" w:cs="Times New Roman"/>
                <w:sz w:val="24"/>
                <w:szCs w:val="24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      </w:r>
          </w:p>
          <w:p w:rsidR="00CE5665" w:rsidRPr="00CE5665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      </w:r>
          </w:p>
          <w:p w:rsidR="00E238F1" w:rsidRPr="007C2B21" w:rsidRDefault="00CE5665" w:rsidP="0026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5"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понимание человеческого достоинства, ценности человеческой жизни в православной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культуре, традиции</w:t>
            </w:r>
          </w:p>
        </w:tc>
      </w:tr>
    </w:tbl>
    <w:p w:rsidR="00AA585F" w:rsidRPr="00AA585F" w:rsidRDefault="00AA585F" w:rsidP="00AA585F">
      <w:pPr>
        <w:rPr>
          <w:rFonts w:ascii="Times New Roman" w:hAnsi="Times New Roman" w:cs="Times New Roman"/>
          <w:bCs/>
          <w:sz w:val="24"/>
          <w:szCs w:val="24"/>
        </w:rPr>
      </w:pPr>
    </w:p>
    <w:p w:rsidR="00AA585F" w:rsidRPr="00AA585F" w:rsidRDefault="00AA585F" w:rsidP="00AA585F">
      <w:pPr>
        <w:rPr>
          <w:rFonts w:ascii="Times New Roman" w:hAnsi="Times New Roman" w:cs="Times New Roman"/>
          <w:bCs/>
          <w:sz w:val="24"/>
          <w:szCs w:val="24"/>
        </w:rPr>
      </w:pPr>
    </w:p>
    <w:p w:rsidR="00E238F1" w:rsidRDefault="00E238F1">
      <w:pPr>
        <w:rPr>
          <w:rFonts w:ascii="Times New Roman" w:hAnsi="Times New Roman" w:cs="Times New Roman"/>
          <w:sz w:val="24"/>
          <w:szCs w:val="24"/>
        </w:rPr>
      </w:pPr>
    </w:p>
    <w:p w:rsidR="00AA585F" w:rsidRPr="00D55A8C" w:rsidRDefault="00AA585F">
      <w:pPr>
        <w:rPr>
          <w:rFonts w:ascii="Times New Roman" w:hAnsi="Times New Roman" w:cs="Times New Roman"/>
          <w:sz w:val="24"/>
          <w:szCs w:val="24"/>
        </w:rPr>
      </w:pPr>
    </w:p>
    <w:sectPr w:rsidR="00AA585F" w:rsidRPr="00D55A8C" w:rsidSect="00E238F1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4"/>
    <w:multiLevelType w:val="hybridMultilevel"/>
    <w:tmpl w:val="38EE7440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>
    <w:nsid w:val="03BD12C6"/>
    <w:multiLevelType w:val="hybridMultilevel"/>
    <w:tmpl w:val="E9388688"/>
    <w:lvl w:ilvl="0" w:tplc="ABF41D88">
      <w:start w:val="1"/>
      <w:numFmt w:val="bullet"/>
      <w:lvlText w:val="y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4C6C0">
      <w:start w:val="1"/>
      <w:numFmt w:val="bullet"/>
      <w:lvlText w:val="o"/>
      <w:lvlJc w:val="left"/>
      <w:pPr>
        <w:ind w:left="13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AE992">
      <w:start w:val="1"/>
      <w:numFmt w:val="bullet"/>
      <w:lvlText w:val="▪"/>
      <w:lvlJc w:val="left"/>
      <w:pPr>
        <w:ind w:left="2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4A628">
      <w:start w:val="1"/>
      <w:numFmt w:val="bullet"/>
      <w:lvlText w:val="•"/>
      <w:lvlJc w:val="left"/>
      <w:pPr>
        <w:ind w:left="2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AE684">
      <w:start w:val="1"/>
      <w:numFmt w:val="bullet"/>
      <w:lvlText w:val="o"/>
      <w:lvlJc w:val="left"/>
      <w:pPr>
        <w:ind w:left="3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E88E0">
      <w:start w:val="1"/>
      <w:numFmt w:val="bullet"/>
      <w:lvlText w:val="▪"/>
      <w:lvlJc w:val="left"/>
      <w:pPr>
        <w:ind w:left="4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4B548">
      <w:start w:val="1"/>
      <w:numFmt w:val="bullet"/>
      <w:lvlText w:val="•"/>
      <w:lvlJc w:val="left"/>
      <w:pPr>
        <w:ind w:left="4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A37D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A387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80386"/>
    <w:multiLevelType w:val="hybridMultilevel"/>
    <w:tmpl w:val="D82C8B02"/>
    <w:lvl w:ilvl="0" w:tplc="BB32F394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E617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2E3D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6BF1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8FA4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0502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C2BB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AA228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E520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321F94"/>
    <w:multiLevelType w:val="hybridMultilevel"/>
    <w:tmpl w:val="35F44354"/>
    <w:lvl w:ilvl="0" w:tplc="57468928">
      <w:start w:val="1"/>
      <w:numFmt w:val="bullet"/>
      <w:lvlText w:val="y"/>
      <w:lvlJc w:val="left"/>
      <w:pPr>
        <w:ind w:left="88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>
    <w:nsid w:val="059262A6"/>
    <w:multiLevelType w:val="hybridMultilevel"/>
    <w:tmpl w:val="8C783F38"/>
    <w:lvl w:ilvl="0" w:tplc="97B8034E">
      <w:start w:val="1"/>
      <w:numFmt w:val="bullet"/>
      <w:lvlText w:val="y"/>
      <w:lvlJc w:val="left"/>
      <w:pPr>
        <w:ind w:left="161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07487342"/>
    <w:multiLevelType w:val="hybridMultilevel"/>
    <w:tmpl w:val="EF24FF4A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078471E9"/>
    <w:multiLevelType w:val="hybridMultilevel"/>
    <w:tmpl w:val="A20C379E"/>
    <w:lvl w:ilvl="0" w:tplc="31725876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E0006">
      <w:start w:val="1"/>
      <w:numFmt w:val="bullet"/>
      <w:lvlText w:val="o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460B0">
      <w:start w:val="1"/>
      <w:numFmt w:val="bullet"/>
      <w:lvlText w:val="▪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03502">
      <w:start w:val="1"/>
      <w:numFmt w:val="bullet"/>
      <w:lvlText w:val="•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686D8">
      <w:start w:val="1"/>
      <w:numFmt w:val="bullet"/>
      <w:lvlText w:val="o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65DC4">
      <w:start w:val="1"/>
      <w:numFmt w:val="bullet"/>
      <w:lvlText w:val="▪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E75C8">
      <w:start w:val="1"/>
      <w:numFmt w:val="bullet"/>
      <w:lvlText w:val="•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0EABE">
      <w:start w:val="1"/>
      <w:numFmt w:val="bullet"/>
      <w:lvlText w:val="o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2676E">
      <w:start w:val="1"/>
      <w:numFmt w:val="bullet"/>
      <w:lvlText w:val="▪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D07C79"/>
    <w:multiLevelType w:val="hybridMultilevel"/>
    <w:tmpl w:val="03E826F6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0EEF0890"/>
    <w:multiLevelType w:val="hybridMultilevel"/>
    <w:tmpl w:val="05F6F426"/>
    <w:lvl w:ilvl="0" w:tplc="35C428EA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9">
    <w:nsid w:val="11A2171A"/>
    <w:multiLevelType w:val="hybridMultilevel"/>
    <w:tmpl w:val="A89C1A7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11B321D8"/>
    <w:multiLevelType w:val="hybridMultilevel"/>
    <w:tmpl w:val="4F0619C6"/>
    <w:lvl w:ilvl="0" w:tplc="97B8034E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EB3A8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084F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05E4A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E87AA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E92DA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83EC0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C7FE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C7BB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BA49C1"/>
    <w:multiLevelType w:val="hybridMultilevel"/>
    <w:tmpl w:val="4BDC900A"/>
    <w:lvl w:ilvl="0" w:tplc="57468928">
      <w:start w:val="1"/>
      <w:numFmt w:val="bullet"/>
      <w:lvlText w:val="y"/>
      <w:lvlJc w:val="left"/>
      <w:pPr>
        <w:ind w:left="7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15312668"/>
    <w:multiLevelType w:val="hybridMultilevel"/>
    <w:tmpl w:val="3C1C7F7A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F0B50"/>
    <w:multiLevelType w:val="hybridMultilevel"/>
    <w:tmpl w:val="554E26C2"/>
    <w:lvl w:ilvl="0" w:tplc="366ADF1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EC71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26BA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7CE54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5213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6ED0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C761C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C00B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D5F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706B2D"/>
    <w:multiLevelType w:val="hybridMultilevel"/>
    <w:tmpl w:val="EDEAD5E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5">
    <w:nsid w:val="1CBB6993"/>
    <w:multiLevelType w:val="hybridMultilevel"/>
    <w:tmpl w:val="EC8EBBD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6">
    <w:nsid w:val="1CC204F6"/>
    <w:multiLevelType w:val="hybridMultilevel"/>
    <w:tmpl w:val="191C9946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>
    <w:nsid w:val="241037C5"/>
    <w:multiLevelType w:val="hybridMultilevel"/>
    <w:tmpl w:val="83C81424"/>
    <w:lvl w:ilvl="0" w:tplc="57468928">
      <w:start w:val="1"/>
      <w:numFmt w:val="bullet"/>
      <w:lvlText w:val="y"/>
      <w:lvlJc w:val="left"/>
      <w:pPr>
        <w:ind w:left="12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>
    <w:nsid w:val="25CC3763"/>
    <w:multiLevelType w:val="hybridMultilevel"/>
    <w:tmpl w:val="1BD07C40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>
    <w:nsid w:val="28B01B63"/>
    <w:multiLevelType w:val="hybridMultilevel"/>
    <w:tmpl w:val="CB621CD4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74AC8"/>
    <w:multiLevelType w:val="hybridMultilevel"/>
    <w:tmpl w:val="7624D02E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5FDD"/>
    <w:multiLevelType w:val="hybridMultilevel"/>
    <w:tmpl w:val="F89AC13C"/>
    <w:lvl w:ilvl="0" w:tplc="97B8034E">
      <w:start w:val="1"/>
      <w:numFmt w:val="bullet"/>
      <w:lvlText w:val="y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C003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A2EA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E324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6A85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6B80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A6DC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C518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A20D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754D8F"/>
    <w:multiLevelType w:val="hybridMultilevel"/>
    <w:tmpl w:val="26CCA3C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>
    <w:nsid w:val="34D92AF8"/>
    <w:multiLevelType w:val="hybridMultilevel"/>
    <w:tmpl w:val="C5106A6C"/>
    <w:lvl w:ilvl="0" w:tplc="8C2A9CE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7DA6BBB"/>
    <w:multiLevelType w:val="hybridMultilevel"/>
    <w:tmpl w:val="5FA25900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92EA3"/>
    <w:multiLevelType w:val="hybridMultilevel"/>
    <w:tmpl w:val="9B626AF8"/>
    <w:lvl w:ilvl="0" w:tplc="46D0FC9C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211CC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A456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676E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C1C8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0C46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CF88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2948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A304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9F3EDC"/>
    <w:multiLevelType w:val="hybridMultilevel"/>
    <w:tmpl w:val="82C08BD6"/>
    <w:lvl w:ilvl="0" w:tplc="2398CEEE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789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704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C22B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84F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2607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2F72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411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CBC1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8C53BF"/>
    <w:multiLevelType w:val="hybridMultilevel"/>
    <w:tmpl w:val="3FF0570E"/>
    <w:lvl w:ilvl="0" w:tplc="97B8034E">
      <w:start w:val="1"/>
      <w:numFmt w:val="bullet"/>
      <w:lvlText w:val="y"/>
      <w:lvlJc w:val="left"/>
      <w:pPr>
        <w:ind w:left="125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B3459E0"/>
    <w:multiLevelType w:val="hybridMultilevel"/>
    <w:tmpl w:val="76889F8C"/>
    <w:lvl w:ilvl="0" w:tplc="3F1A2BF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6DEC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0F0E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8B1D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C1A2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65E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2461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8F08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E698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D138DC"/>
    <w:multiLevelType w:val="hybridMultilevel"/>
    <w:tmpl w:val="2BA4B95E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A5A4E"/>
    <w:multiLevelType w:val="hybridMultilevel"/>
    <w:tmpl w:val="64D01988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46E48F1"/>
    <w:multiLevelType w:val="hybridMultilevel"/>
    <w:tmpl w:val="1BAC0144"/>
    <w:lvl w:ilvl="0" w:tplc="5746892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789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704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C22B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84F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2607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2F72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411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CBC1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E015E3"/>
    <w:multiLevelType w:val="hybridMultilevel"/>
    <w:tmpl w:val="664845CA"/>
    <w:lvl w:ilvl="0" w:tplc="97B8034E">
      <w:start w:val="1"/>
      <w:numFmt w:val="bullet"/>
      <w:lvlText w:val="y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0CEF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6CABD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6F86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86FD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276A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EEA3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28DD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2C95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7BF00A3"/>
    <w:multiLevelType w:val="hybridMultilevel"/>
    <w:tmpl w:val="5142AD66"/>
    <w:lvl w:ilvl="0" w:tplc="AECEC3E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4D1F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AF82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A5C4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84F3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49DB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2409A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0F5BE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E68C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B86751D"/>
    <w:multiLevelType w:val="hybridMultilevel"/>
    <w:tmpl w:val="246E01AA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5DCB7F97"/>
    <w:multiLevelType w:val="hybridMultilevel"/>
    <w:tmpl w:val="40F6B232"/>
    <w:lvl w:ilvl="0" w:tplc="CD689E9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E03B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87A2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43B90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80C6A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E301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A1B42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01A5A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89CA6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250CBC"/>
    <w:multiLevelType w:val="hybridMultilevel"/>
    <w:tmpl w:val="4E78B54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>
    <w:nsid w:val="61385B37"/>
    <w:multiLevelType w:val="hybridMultilevel"/>
    <w:tmpl w:val="4F74863C"/>
    <w:lvl w:ilvl="0" w:tplc="519A029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844AE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4BB3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EB27A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66990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4EAA6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7CD418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98C72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E583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943D64"/>
    <w:multiLevelType w:val="hybridMultilevel"/>
    <w:tmpl w:val="45A2DBDC"/>
    <w:lvl w:ilvl="0" w:tplc="97B8034E">
      <w:start w:val="1"/>
      <w:numFmt w:val="bullet"/>
      <w:lvlText w:val="y"/>
      <w:lvlJc w:val="left"/>
      <w:pPr>
        <w:ind w:left="136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9">
    <w:nsid w:val="626336E7"/>
    <w:multiLevelType w:val="hybridMultilevel"/>
    <w:tmpl w:val="DAE872DE"/>
    <w:lvl w:ilvl="0" w:tplc="40AA4F1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BA6B5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A872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869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BEDB4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A767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86AB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EA9C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4523E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793CFB"/>
    <w:multiLevelType w:val="hybridMultilevel"/>
    <w:tmpl w:val="4476B482"/>
    <w:lvl w:ilvl="0" w:tplc="97B8034E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D1D34"/>
    <w:multiLevelType w:val="hybridMultilevel"/>
    <w:tmpl w:val="F506AE10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2">
    <w:nsid w:val="68BD7445"/>
    <w:multiLevelType w:val="hybridMultilevel"/>
    <w:tmpl w:val="B7EED0F4"/>
    <w:lvl w:ilvl="0" w:tplc="C5FCC8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08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0F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4C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5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23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65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6C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4B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C12003"/>
    <w:multiLevelType w:val="hybridMultilevel"/>
    <w:tmpl w:val="5134AF42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52359"/>
    <w:multiLevelType w:val="hybridMultilevel"/>
    <w:tmpl w:val="E7900EF8"/>
    <w:lvl w:ilvl="0" w:tplc="92289D0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64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0E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0B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6E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A46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C0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E6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075B3A"/>
    <w:multiLevelType w:val="hybridMultilevel"/>
    <w:tmpl w:val="503EE078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7D0F0BC9"/>
    <w:multiLevelType w:val="hybridMultilevel"/>
    <w:tmpl w:val="C07E15CE"/>
    <w:lvl w:ilvl="0" w:tplc="57468928">
      <w:start w:val="1"/>
      <w:numFmt w:val="bullet"/>
      <w:lvlText w:val="y"/>
      <w:lvlJc w:val="left"/>
      <w:pPr>
        <w:ind w:left="88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7">
    <w:nsid w:val="7D6567A6"/>
    <w:multiLevelType w:val="hybridMultilevel"/>
    <w:tmpl w:val="1506D9F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8">
    <w:nsid w:val="7DAA46D3"/>
    <w:multiLevelType w:val="hybridMultilevel"/>
    <w:tmpl w:val="C0F05728"/>
    <w:lvl w:ilvl="0" w:tplc="57468928">
      <w:start w:val="1"/>
      <w:numFmt w:val="bullet"/>
      <w:lvlText w:val="y"/>
      <w:lvlJc w:val="left"/>
      <w:pPr>
        <w:ind w:left="88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9">
    <w:nsid w:val="7F204C39"/>
    <w:multiLevelType w:val="hybridMultilevel"/>
    <w:tmpl w:val="EC96C822"/>
    <w:lvl w:ilvl="0" w:tplc="4E1AD3B4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0816E">
      <w:start w:val="1"/>
      <w:numFmt w:val="bullet"/>
      <w:lvlText w:val="o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695A8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43916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69306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20E8A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C4BE8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E3634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A7D56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2"/>
  </w:num>
  <w:num w:numId="3">
    <w:abstractNumId w:val="44"/>
  </w:num>
  <w:num w:numId="4">
    <w:abstractNumId w:val="21"/>
  </w:num>
  <w:num w:numId="5">
    <w:abstractNumId w:val="32"/>
  </w:num>
  <w:num w:numId="6">
    <w:abstractNumId w:val="1"/>
  </w:num>
  <w:num w:numId="7">
    <w:abstractNumId w:val="49"/>
  </w:num>
  <w:num w:numId="8">
    <w:abstractNumId w:val="37"/>
  </w:num>
  <w:num w:numId="9">
    <w:abstractNumId w:val="23"/>
  </w:num>
  <w:num w:numId="10">
    <w:abstractNumId w:val="8"/>
  </w:num>
  <w:num w:numId="11">
    <w:abstractNumId w:val="45"/>
  </w:num>
  <w:num w:numId="12">
    <w:abstractNumId w:val="34"/>
  </w:num>
  <w:num w:numId="13">
    <w:abstractNumId w:val="43"/>
  </w:num>
  <w:num w:numId="14">
    <w:abstractNumId w:val="10"/>
  </w:num>
  <w:num w:numId="15">
    <w:abstractNumId w:val="29"/>
  </w:num>
  <w:num w:numId="16">
    <w:abstractNumId w:val="17"/>
  </w:num>
  <w:num w:numId="17">
    <w:abstractNumId w:val="11"/>
  </w:num>
  <w:num w:numId="18">
    <w:abstractNumId w:val="15"/>
  </w:num>
  <w:num w:numId="19">
    <w:abstractNumId w:val="30"/>
  </w:num>
  <w:num w:numId="20">
    <w:abstractNumId w:val="12"/>
  </w:num>
  <w:num w:numId="21">
    <w:abstractNumId w:val="5"/>
  </w:num>
  <w:num w:numId="22">
    <w:abstractNumId w:val="24"/>
  </w:num>
  <w:num w:numId="23">
    <w:abstractNumId w:val="35"/>
  </w:num>
  <w:num w:numId="24">
    <w:abstractNumId w:val="36"/>
  </w:num>
  <w:num w:numId="25">
    <w:abstractNumId w:val="6"/>
  </w:num>
  <w:num w:numId="26">
    <w:abstractNumId w:val="25"/>
  </w:num>
  <w:num w:numId="27">
    <w:abstractNumId w:val="41"/>
  </w:num>
  <w:num w:numId="28">
    <w:abstractNumId w:val="47"/>
  </w:num>
  <w:num w:numId="29">
    <w:abstractNumId w:val="14"/>
  </w:num>
  <w:num w:numId="30">
    <w:abstractNumId w:val="20"/>
  </w:num>
  <w:num w:numId="31">
    <w:abstractNumId w:val="2"/>
  </w:num>
  <w:num w:numId="32">
    <w:abstractNumId w:val="19"/>
  </w:num>
  <w:num w:numId="33">
    <w:abstractNumId w:val="9"/>
  </w:num>
  <w:num w:numId="34">
    <w:abstractNumId w:val="3"/>
  </w:num>
  <w:num w:numId="35">
    <w:abstractNumId w:val="16"/>
  </w:num>
  <w:num w:numId="36">
    <w:abstractNumId w:val="18"/>
  </w:num>
  <w:num w:numId="37">
    <w:abstractNumId w:val="26"/>
  </w:num>
  <w:num w:numId="38">
    <w:abstractNumId w:val="31"/>
  </w:num>
  <w:num w:numId="39">
    <w:abstractNumId w:val="22"/>
  </w:num>
  <w:num w:numId="40">
    <w:abstractNumId w:val="7"/>
  </w:num>
  <w:num w:numId="41">
    <w:abstractNumId w:val="39"/>
  </w:num>
  <w:num w:numId="42">
    <w:abstractNumId w:val="33"/>
  </w:num>
  <w:num w:numId="43">
    <w:abstractNumId w:val="13"/>
  </w:num>
  <w:num w:numId="44">
    <w:abstractNumId w:val="46"/>
  </w:num>
  <w:num w:numId="45">
    <w:abstractNumId w:val="28"/>
  </w:num>
  <w:num w:numId="46">
    <w:abstractNumId w:val="48"/>
  </w:num>
  <w:num w:numId="47">
    <w:abstractNumId w:val="38"/>
  </w:num>
  <w:num w:numId="48">
    <w:abstractNumId w:val="40"/>
  </w:num>
  <w:num w:numId="49">
    <w:abstractNumId w:val="27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20"/>
  <w:characterSpacingControl w:val="doNotCompress"/>
  <w:compat/>
  <w:rsids>
    <w:rsidRoot w:val="00E238F1"/>
    <w:rsid w:val="000028FB"/>
    <w:rsid w:val="00016618"/>
    <w:rsid w:val="000D08BC"/>
    <w:rsid w:val="001116F6"/>
    <w:rsid w:val="00176990"/>
    <w:rsid w:val="00213290"/>
    <w:rsid w:val="00260D8D"/>
    <w:rsid w:val="003654BA"/>
    <w:rsid w:val="0045017E"/>
    <w:rsid w:val="004C009E"/>
    <w:rsid w:val="004C3A0D"/>
    <w:rsid w:val="00511D1E"/>
    <w:rsid w:val="00533D18"/>
    <w:rsid w:val="005F0B45"/>
    <w:rsid w:val="0067014D"/>
    <w:rsid w:val="006C6AC4"/>
    <w:rsid w:val="007869BE"/>
    <w:rsid w:val="00791F48"/>
    <w:rsid w:val="007A0CA3"/>
    <w:rsid w:val="007C2B21"/>
    <w:rsid w:val="00941F4A"/>
    <w:rsid w:val="009715E8"/>
    <w:rsid w:val="009A76FC"/>
    <w:rsid w:val="009C1F14"/>
    <w:rsid w:val="009F0F08"/>
    <w:rsid w:val="00AA585F"/>
    <w:rsid w:val="00AD5D43"/>
    <w:rsid w:val="00B72253"/>
    <w:rsid w:val="00C41A0B"/>
    <w:rsid w:val="00C7078D"/>
    <w:rsid w:val="00CA07AE"/>
    <w:rsid w:val="00CE5665"/>
    <w:rsid w:val="00D55A8C"/>
    <w:rsid w:val="00D839BE"/>
    <w:rsid w:val="00E238F1"/>
    <w:rsid w:val="00E63F3A"/>
    <w:rsid w:val="00F01659"/>
    <w:rsid w:val="00F144FE"/>
    <w:rsid w:val="00F33025"/>
    <w:rsid w:val="00FD25CE"/>
    <w:rsid w:val="00FD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7"/>
  </w:style>
  <w:style w:type="paragraph" w:styleId="1">
    <w:name w:val="heading 1"/>
    <w:basedOn w:val="10"/>
    <w:next w:val="10"/>
    <w:rsid w:val="00E23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3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3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38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38F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23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38F1"/>
  </w:style>
  <w:style w:type="table" w:customStyle="1" w:styleId="TableNormal">
    <w:name w:val="Table Normal"/>
    <w:rsid w:val="00E23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38F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64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E23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E238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0F08"/>
    <w:pPr>
      <w:spacing w:after="5" w:line="260" w:lineRule="auto"/>
      <w:ind w:left="720" w:right="48" w:hanging="9"/>
      <w:contextualSpacing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a8">
    <w:name w:val="No Spacing"/>
    <w:uiPriority w:val="1"/>
    <w:qFormat/>
    <w:rsid w:val="004C009E"/>
    <w:pPr>
      <w:spacing w:after="0" w:line="240" w:lineRule="auto"/>
      <w:ind w:left="9" w:right="48" w:hanging="9"/>
      <w:jc w:val="both"/>
    </w:pPr>
    <w:rPr>
      <w:rFonts w:ascii="Times New Roman" w:eastAsia="Times New Roman" w:hAnsi="Times New Roman" w:cs="Times New Roman"/>
      <w:color w:val="181717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S73azlJ+NyzmnBX/OIi8k8Q9A==">AMUW2mXaVaCWfBc6Jm79cvwYJMzz0vjzHPQDaUeu4V3raAPXanFlh0sat6i3GCJD+1TKoZGUMoy5LJ2IdiGm10R/VxCVb+q4ILnAvpOP5ywopnH8YsVOLtc=</go:docsCustomData>
</go:gDocsCustomXmlDataStorage>
</file>

<file path=customXml/itemProps1.xml><?xml version="1.0" encoding="utf-8"?>
<ds:datastoreItem xmlns:ds="http://schemas.openxmlformats.org/officeDocument/2006/customXml" ds:itemID="{DE909375-D756-4177-9E43-35E24FFBD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33</cp:revision>
  <dcterms:created xsi:type="dcterms:W3CDTF">2022-04-11T19:09:00Z</dcterms:created>
  <dcterms:modified xsi:type="dcterms:W3CDTF">2023-09-28T13:50:00Z</dcterms:modified>
</cp:coreProperties>
</file>